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FB49B" w14:textId="0D5CD584" w:rsidR="00416135" w:rsidRDefault="00416135" w:rsidP="00416135">
      <w:pPr>
        <w:spacing w:line="276" w:lineRule="auto"/>
        <w:jc w:val="center"/>
        <w:rPr>
          <w:b/>
          <w:sz w:val="28"/>
          <w:szCs w:val="28"/>
        </w:rPr>
      </w:pPr>
      <w:r>
        <w:rPr>
          <w:noProof/>
        </w:rPr>
        <w:drawing>
          <wp:anchor distT="0" distB="0" distL="114300" distR="114300" simplePos="0" relativeHeight="251659264" behindDoc="0" locked="0" layoutInCell="1" allowOverlap="1" wp14:anchorId="257BEE36" wp14:editId="3D77CECB">
            <wp:simplePos x="0" y="0"/>
            <wp:positionH relativeFrom="margin">
              <wp:align>center</wp:align>
            </wp:positionH>
            <wp:positionV relativeFrom="margin">
              <wp:posOffset>9525</wp:posOffset>
            </wp:positionV>
            <wp:extent cx="657225" cy="8763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7225" cy="876300"/>
                    </a:xfrm>
                    <a:prstGeom prst="rect">
                      <a:avLst/>
                    </a:prstGeom>
                    <a:noFill/>
                  </pic:spPr>
                </pic:pic>
              </a:graphicData>
            </a:graphic>
            <wp14:sizeRelH relativeFrom="page">
              <wp14:pctWidth>0</wp14:pctWidth>
            </wp14:sizeRelH>
            <wp14:sizeRelV relativeFrom="page">
              <wp14:pctHeight>0</wp14:pctHeight>
            </wp14:sizeRelV>
          </wp:anchor>
        </w:drawing>
      </w:r>
    </w:p>
    <w:p w14:paraId="765094EB" w14:textId="6205A376" w:rsidR="00416135" w:rsidRDefault="00416135" w:rsidP="00416135">
      <w:pPr>
        <w:spacing w:line="276" w:lineRule="auto"/>
        <w:jc w:val="center"/>
        <w:rPr>
          <w:sz w:val="28"/>
          <w:szCs w:val="28"/>
        </w:rPr>
      </w:pPr>
    </w:p>
    <w:p w14:paraId="0C6DE9E5" w14:textId="77777777" w:rsidR="00416135" w:rsidRDefault="00416135" w:rsidP="00416135">
      <w:pPr>
        <w:spacing w:line="276" w:lineRule="auto"/>
        <w:jc w:val="center"/>
        <w:rPr>
          <w:sz w:val="28"/>
          <w:szCs w:val="28"/>
        </w:rPr>
      </w:pPr>
    </w:p>
    <w:p w14:paraId="33B0DBF8" w14:textId="77777777" w:rsidR="00416135" w:rsidRDefault="00416135" w:rsidP="00416135">
      <w:pPr>
        <w:spacing w:line="276" w:lineRule="auto"/>
        <w:rPr>
          <w:sz w:val="28"/>
          <w:szCs w:val="28"/>
        </w:rPr>
      </w:pPr>
    </w:p>
    <w:p w14:paraId="22F377A9" w14:textId="77777777" w:rsidR="00416135" w:rsidRDefault="00416135" w:rsidP="00416135">
      <w:pPr>
        <w:spacing w:line="276" w:lineRule="auto"/>
        <w:jc w:val="center"/>
        <w:rPr>
          <w:b/>
          <w:bCs/>
          <w:sz w:val="28"/>
          <w:szCs w:val="28"/>
        </w:rPr>
      </w:pPr>
      <w:r>
        <w:rPr>
          <w:b/>
          <w:bCs/>
          <w:sz w:val="28"/>
          <w:szCs w:val="28"/>
        </w:rPr>
        <w:t>Свердловское городское поселение</w:t>
      </w:r>
    </w:p>
    <w:p w14:paraId="71425B91" w14:textId="77777777" w:rsidR="00416135" w:rsidRDefault="00416135" w:rsidP="00416135">
      <w:pPr>
        <w:spacing w:line="276" w:lineRule="auto"/>
        <w:jc w:val="center"/>
        <w:rPr>
          <w:b/>
          <w:bCs/>
          <w:sz w:val="28"/>
          <w:szCs w:val="28"/>
        </w:rPr>
      </w:pPr>
      <w:r>
        <w:rPr>
          <w:b/>
          <w:bCs/>
          <w:sz w:val="28"/>
          <w:szCs w:val="28"/>
        </w:rPr>
        <w:t>Всеволожского муниципального района</w:t>
      </w:r>
    </w:p>
    <w:p w14:paraId="19BFCD54" w14:textId="77777777" w:rsidR="00416135" w:rsidRDefault="00416135" w:rsidP="00416135">
      <w:pPr>
        <w:spacing w:line="276" w:lineRule="auto"/>
        <w:jc w:val="center"/>
        <w:rPr>
          <w:b/>
          <w:bCs/>
          <w:sz w:val="28"/>
          <w:szCs w:val="28"/>
        </w:rPr>
      </w:pPr>
      <w:r>
        <w:rPr>
          <w:b/>
          <w:bCs/>
          <w:sz w:val="28"/>
          <w:szCs w:val="28"/>
        </w:rPr>
        <w:t>Ленинградской области</w:t>
      </w:r>
    </w:p>
    <w:p w14:paraId="6E34C889" w14:textId="77777777" w:rsidR="00416135" w:rsidRDefault="00416135" w:rsidP="00416135">
      <w:pPr>
        <w:spacing w:line="276" w:lineRule="auto"/>
        <w:jc w:val="center"/>
        <w:rPr>
          <w:b/>
          <w:bCs/>
          <w:sz w:val="28"/>
          <w:szCs w:val="28"/>
        </w:rPr>
      </w:pPr>
    </w:p>
    <w:p w14:paraId="79FE125F" w14:textId="77777777" w:rsidR="00416135" w:rsidRDefault="00416135" w:rsidP="00416135">
      <w:pPr>
        <w:spacing w:line="276" w:lineRule="auto"/>
        <w:jc w:val="center"/>
        <w:rPr>
          <w:b/>
          <w:bCs/>
          <w:sz w:val="28"/>
          <w:szCs w:val="28"/>
        </w:rPr>
      </w:pPr>
      <w:r>
        <w:rPr>
          <w:b/>
          <w:bCs/>
          <w:sz w:val="28"/>
          <w:szCs w:val="28"/>
        </w:rPr>
        <w:t>АДМИНИСТРАЦИЯ</w:t>
      </w:r>
    </w:p>
    <w:p w14:paraId="2313C837" w14:textId="77777777" w:rsidR="00416135" w:rsidRDefault="00416135" w:rsidP="00416135">
      <w:pPr>
        <w:spacing w:line="276" w:lineRule="auto"/>
        <w:jc w:val="center"/>
        <w:rPr>
          <w:szCs w:val="20"/>
        </w:rPr>
      </w:pPr>
    </w:p>
    <w:p w14:paraId="48F4A9A4" w14:textId="77777777" w:rsidR="00416135" w:rsidRDefault="00416135" w:rsidP="00416135">
      <w:pPr>
        <w:spacing w:line="276" w:lineRule="auto"/>
        <w:jc w:val="center"/>
        <w:rPr>
          <w:b/>
          <w:sz w:val="28"/>
          <w:szCs w:val="28"/>
        </w:rPr>
      </w:pPr>
      <w:r>
        <w:rPr>
          <w:b/>
          <w:sz w:val="28"/>
          <w:szCs w:val="28"/>
        </w:rPr>
        <w:t>ПОСТАНОВЛЕНИЕ</w:t>
      </w:r>
    </w:p>
    <w:p w14:paraId="6D1CD33D" w14:textId="77777777" w:rsidR="00416135" w:rsidRDefault="00416135" w:rsidP="00416135">
      <w:pPr>
        <w:spacing w:line="276" w:lineRule="auto"/>
        <w:jc w:val="both"/>
        <w:rPr>
          <w:b/>
          <w:sz w:val="28"/>
          <w:szCs w:val="28"/>
        </w:rPr>
      </w:pPr>
    </w:p>
    <w:p w14:paraId="05E0C320" w14:textId="77777777" w:rsidR="00416135" w:rsidRDefault="00416135" w:rsidP="00416135">
      <w:pPr>
        <w:spacing w:line="276" w:lineRule="auto"/>
        <w:jc w:val="both"/>
        <w:rPr>
          <w:b/>
          <w:szCs w:val="20"/>
        </w:rPr>
      </w:pPr>
    </w:p>
    <w:p w14:paraId="1AAA4EC3" w14:textId="0F0C3262" w:rsidR="00416135" w:rsidRDefault="00416135" w:rsidP="00416135">
      <w:pPr>
        <w:spacing w:line="276" w:lineRule="auto"/>
        <w:jc w:val="both"/>
        <w:rPr>
          <w:sz w:val="28"/>
          <w:szCs w:val="28"/>
        </w:rPr>
      </w:pPr>
      <w:r>
        <w:rPr>
          <w:sz w:val="28"/>
          <w:szCs w:val="28"/>
        </w:rPr>
        <w:t>«</w:t>
      </w:r>
      <w:r w:rsidR="00F7388A">
        <w:rPr>
          <w:sz w:val="28"/>
          <w:szCs w:val="28"/>
        </w:rPr>
        <w:t>21</w:t>
      </w:r>
      <w:r>
        <w:rPr>
          <w:sz w:val="28"/>
          <w:szCs w:val="28"/>
        </w:rPr>
        <w:t xml:space="preserve">» </w:t>
      </w:r>
      <w:r w:rsidR="00F7388A">
        <w:rPr>
          <w:sz w:val="28"/>
          <w:szCs w:val="28"/>
        </w:rPr>
        <w:t>января</w:t>
      </w:r>
      <w:r>
        <w:rPr>
          <w:sz w:val="28"/>
          <w:szCs w:val="28"/>
        </w:rPr>
        <w:t xml:space="preserve"> 2026 г.                                               </w:t>
      </w:r>
      <w:r w:rsidR="00F7388A">
        <w:rPr>
          <w:sz w:val="28"/>
          <w:szCs w:val="28"/>
        </w:rPr>
        <w:t xml:space="preserve">                                 </w:t>
      </w:r>
      <w:r>
        <w:rPr>
          <w:sz w:val="28"/>
          <w:szCs w:val="28"/>
        </w:rPr>
        <w:t xml:space="preserve">      № </w:t>
      </w:r>
      <w:r w:rsidR="00F7388A">
        <w:rPr>
          <w:sz w:val="28"/>
          <w:szCs w:val="28"/>
        </w:rPr>
        <w:t>20/01-03</w:t>
      </w:r>
    </w:p>
    <w:p w14:paraId="0F94D002" w14:textId="50ADE1D6" w:rsidR="00416135" w:rsidRDefault="00416135" w:rsidP="00416135">
      <w:pPr>
        <w:spacing w:line="276" w:lineRule="auto"/>
        <w:jc w:val="both"/>
        <w:rPr>
          <w:sz w:val="28"/>
          <w:szCs w:val="28"/>
        </w:rPr>
      </w:pPr>
      <w:r>
        <w:rPr>
          <w:sz w:val="28"/>
          <w:szCs w:val="28"/>
        </w:rPr>
        <w:t>г.п. им. Свердлова</w:t>
      </w:r>
    </w:p>
    <w:p w14:paraId="5AFC863C" w14:textId="77777777" w:rsidR="00416135" w:rsidRDefault="00416135" w:rsidP="00416135">
      <w:pPr>
        <w:spacing w:line="276" w:lineRule="auto"/>
        <w:jc w:val="both"/>
        <w:rPr>
          <w:sz w:val="28"/>
          <w:szCs w:val="28"/>
        </w:rPr>
      </w:pPr>
    </w:p>
    <w:tbl>
      <w:tblPr>
        <w:tblW w:w="0" w:type="auto"/>
        <w:tblLook w:val="04A0" w:firstRow="1" w:lastRow="0" w:firstColumn="1" w:lastColumn="0" w:noHBand="0" w:noVBand="1"/>
      </w:tblPr>
      <w:tblGrid>
        <w:gridCol w:w="4678"/>
      </w:tblGrid>
      <w:tr w:rsidR="00416135" w14:paraId="0CCF263F" w14:textId="77777777" w:rsidTr="00416135">
        <w:trPr>
          <w:trHeight w:val="1849"/>
        </w:trPr>
        <w:tc>
          <w:tcPr>
            <w:tcW w:w="4678" w:type="dxa"/>
            <w:hideMark/>
          </w:tcPr>
          <w:p w14:paraId="70C74F7B" w14:textId="42A3F473" w:rsidR="00416135" w:rsidRPr="004C398C" w:rsidRDefault="00416135" w:rsidP="00416135">
            <w:pPr>
              <w:pStyle w:val="a3"/>
              <w:spacing w:line="276" w:lineRule="auto"/>
              <w:jc w:val="both"/>
              <w:rPr>
                <w:rFonts w:ascii="Times New Roman" w:hAnsi="Times New Roman" w:cs="Times New Roman"/>
                <w:sz w:val="28"/>
                <w:szCs w:val="28"/>
              </w:rPr>
            </w:pPr>
            <w:r>
              <w:rPr>
                <w:rFonts w:ascii="Times New Roman" w:hAnsi="Times New Roman" w:cs="Times New Roman"/>
                <w:sz w:val="28"/>
                <w:szCs w:val="28"/>
              </w:rPr>
              <w:t>О</w:t>
            </w:r>
            <w:r w:rsidRPr="004C398C">
              <w:rPr>
                <w:rFonts w:ascii="Times New Roman" w:hAnsi="Times New Roman" w:cs="Times New Roman"/>
                <w:sz w:val="28"/>
                <w:szCs w:val="28"/>
              </w:rPr>
              <w:t xml:space="preserve"> </w:t>
            </w:r>
            <w:r w:rsidRPr="00675FE2">
              <w:rPr>
                <w:rFonts w:ascii="Times New Roman" w:hAnsi="Times New Roman" w:cs="Times New Roman"/>
                <w:sz w:val="28"/>
                <w:szCs w:val="28"/>
              </w:rPr>
              <w:t>проведении муниципальных массовых лыжных соревнований</w:t>
            </w:r>
            <w:r w:rsidRPr="004C398C">
              <w:rPr>
                <w:rFonts w:ascii="Times New Roman" w:hAnsi="Times New Roman" w:cs="Times New Roman"/>
                <w:sz w:val="28"/>
                <w:szCs w:val="28"/>
              </w:rPr>
              <w:t xml:space="preserve"> </w:t>
            </w:r>
            <w:r>
              <w:rPr>
                <w:rFonts w:ascii="Times New Roman" w:hAnsi="Times New Roman" w:cs="Times New Roman"/>
                <w:sz w:val="28"/>
                <w:szCs w:val="28"/>
              </w:rPr>
              <w:t>на призы главы администрации Свердловского городского поселения Всеволожского муниципального района Ленинградской области</w:t>
            </w:r>
          </w:p>
          <w:p w14:paraId="24B69DC4" w14:textId="24692543" w:rsidR="00416135" w:rsidRDefault="00416135" w:rsidP="00E950ED">
            <w:pPr>
              <w:spacing w:line="276" w:lineRule="auto"/>
              <w:jc w:val="both"/>
              <w:rPr>
                <w:sz w:val="28"/>
                <w:szCs w:val="28"/>
                <w:lang w:eastAsia="en-US"/>
              </w:rPr>
            </w:pPr>
          </w:p>
        </w:tc>
      </w:tr>
    </w:tbl>
    <w:p w14:paraId="01FB01A7" w14:textId="77777777" w:rsidR="00416135" w:rsidRDefault="00416135" w:rsidP="00416135">
      <w:pPr>
        <w:spacing w:line="276" w:lineRule="auto"/>
        <w:jc w:val="both"/>
        <w:rPr>
          <w:sz w:val="28"/>
          <w:szCs w:val="28"/>
        </w:rPr>
      </w:pPr>
    </w:p>
    <w:p w14:paraId="157B1114" w14:textId="058E533A" w:rsidR="00416135" w:rsidRDefault="00416135" w:rsidP="00416135">
      <w:pPr>
        <w:spacing w:line="276" w:lineRule="auto"/>
        <w:ind w:firstLine="709"/>
        <w:jc w:val="both"/>
        <w:rPr>
          <w:color w:val="000000"/>
          <w:spacing w:val="1"/>
          <w:sz w:val="28"/>
          <w:szCs w:val="28"/>
        </w:rPr>
      </w:pPr>
      <w:r>
        <w:rPr>
          <w:color w:val="000000"/>
          <w:spacing w:val="1"/>
          <w:sz w:val="28"/>
          <w:szCs w:val="28"/>
        </w:rPr>
        <w:t xml:space="preserve">В соответствии с </w:t>
      </w:r>
      <w:r>
        <w:rPr>
          <w:sz w:val="28"/>
          <w:szCs w:val="28"/>
        </w:rPr>
        <w:t>Федеральным  законом  от 06.10.2003 №</w:t>
      </w:r>
      <w:r w:rsidRPr="00675FE2">
        <w:rPr>
          <w:sz w:val="28"/>
          <w:szCs w:val="28"/>
        </w:rPr>
        <w:t xml:space="preserve"> </w:t>
      </w:r>
      <w:r>
        <w:rPr>
          <w:sz w:val="28"/>
          <w:szCs w:val="28"/>
        </w:rPr>
        <w:t xml:space="preserve">131-ФЗ </w:t>
      </w:r>
      <w:r w:rsidRPr="00675FE2">
        <w:rPr>
          <w:sz w:val="28"/>
          <w:szCs w:val="28"/>
        </w:rPr>
        <w:br/>
      </w:r>
      <w:r>
        <w:rPr>
          <w:sz w:val="28"/>
          <w:szCs w:val="28"/>
        </w:rPr>
        <w:t xml:space="preserve">«Об общих принципах организации местного самоуправления в Российской Федерации», Уставом Свердловского городского поселения Всеволожского муниципального района Ленинградской области в целях реализации муниципальной программы «Спорт и молодежная политика на территории Свердловского городского поселения Всеволожского муниципального района Ленинградской области </w:t>
      </w:r>
      <w:r>
        <w:rPr>
          <w:color w:val="000000"/>
          <w:spacing w:val="1"/>
          <w:sz w:val="28"/>
          <w:szCs w:val="28"/>
        </w:rPr>
        <w:t xml:space="preserve">администрация Свердловского городского поселения Всеволожского муниципального района Ленинградской области </w:t>
      </w:r>
      <w:r>
        <w:rPr>
          <w:color w:val="000000"/>
          <w:spacing w:val="1"/>
          <w:sz w:val="28"/>
          <w:szCs w:val="28"/>
        </w:rPr>
        <w:br/>
        <w:t>(далее – Администрация) постановляет:</w:t>
      </w:r>
    </w:p>
    <w:p w14:paraId="2D4AE298" w14:textId="77777777" w:rsidR="00416135" w:rsidRDefault="00416135" w:rsidP="00416135">
      <w:pPr>
        <w:spacing w:line="276" w:lineRule="auto"/>
        <w:ind w:firstLine="709"/>
        <w:jc w:val="both"/>
        <w:rPr>
          <w:sz w:val="28"/>
          <w:szCs w:val="28"/>
        </w:rPr>
      </w:pPr>
    </w:p>
    <w:p w14:paraId="2CE39FC9" w14:textId="46861261" w:rsidR="00416135" w:rsidRDefault="00416135" w:rsidP="00416135">
      <w:pPr>
        <w:numPr>
          <w:ilvl w:val="0"/>
          <w:numId w:val="1"/>
        </w:numPr>
        <w:spacing w:line="276" w:lineRule="auto"/>
        <w:ind w:left="0" w:firstLine="709"/>
        <w:jc w:val="both"/>
        <w:rPr>
          <w:color w:val="000000"/>
          <w:sz w:val="28"/>
          <w:szCs w:val="28"/>
        </w:rPr>
      </w:pPr>
      <w:r>
        <w:rPr>
          <w:color w:val="000000"/>
          <w:sz w:val="28"/>
          <w:szCs w:val="28"/>
        </w:rPr>
        <w:t xml:space="preserve">Утвердить Положение о проведении </w:t>
      </w:r>
      <w:r w:rsidRPr="004C398C">
        <w:rPr>
          <w:sz w:val="28"/>
          <w:szCs w:val="28"/>
        </w:rPr>
        <w:t xml:space="preserve">муниципальных массовых лыжных соревнований на </w:t>
      </w:r>
      <w:r>
        <w:rPr>
          <w:sz w:val="28"/>
          <w:szCs w:val="28"/>
        </w:rPr>
        <w:t xml:space="preserve">призы главы администрации </w:t>
      </w:r>
      <w:r w:rsidRPr="004C398C">
        <w:rPr>
          <w:sz w:val="28"/>
          <w:szCs w:val="28"/>
        </w:rPr>
        <w:t>Свердловско</w:t>
      </w:r>
      <w:r>
        <w:rPr>
          <w:sz w:val="28"/>
          <w:szCs w:val="28"/>
        </w:rPr>
        <w:t>го</w:t>
      </w:r>
      <w:r w:rsidRPr="004C398C">
        <w:rPr>
          <w:sz w:val="28"/>
          <w:szCs w:val="28"/>
        </w:rPr>
        <w:t xml:space="preserve"> городско</w:t>
      </w:r>
      <w:r>
        <w:rPr>
          <w:sz w:val="28"/>
          <w:szCs w:val="28"/>
        </w:rPr>
        <w:t>го</w:t>
      </w:r>
      <w:r w:rsidRPr="004C398C">
        <w:rPr>
          <w:sz w:val="28"/>
          <w:szCs w:val="28"/>
        </w:rPr>
        <w:t xml:space="preserve"> поселени</w:t>
      </w:r>
      <w:r>
        <w:rPr>
          <w:sz w:val="28"/>
          <w:szCs w:val="28"/>
        </w:rPr>
        <w:t>я</w:t>
      </w:r>
      <w:r w:rsidRPr="004C398C">
        <w:rPr>
          <w:sz w:val="28"/>
          <w:szCs w:val="28"/>
        </w:rPr>
        <w:t xml:space="preserve"> Всеволожского муниципального района Ленинградской области </w:t>
      </w:r>
      <w:r>
        <w:rPr>
          <w:sz w:val="28"/>
          <w:szCs w:val="28"/>
        </w:rPr>
        <w:t>(далее – положение) согласно приложению к настоящему постановлению.</w:t>
      </w:r>
    </w:p>
    <w:p w14:paraId="3375AF32" w14:textId="29A2517B" w:rsidR="00416135" w:rsidRDefault="00416135" w:rsidP="00416135">
      <w:pPr>
        <w:numPr>
          <w:ilvl w:val="0"/>
          <w:numId w:val="1"/>
        </w:numPr>
        <w:spacing w:line="276" w:lineRule="auto"/>
        <w:ind w:left="0" w:firstLine="709"/>
        <w:jc w:val="both"/>
        <w:rPr>
          <w:color w:val="000000"/>
          <w:sz w:val="28"/>
          <w:szCs w:val="28"/>
        </w:rPr>
      </w:pPr>
      <w:r>
        <w:rPr>
          <w:color w:val="000000"/>
          <w:sz w:val="28"/>
          <w:szCs w:val="28"/>
        </w:rPr>
        <w:lastRenderedPageBreak/>
        <w:t xml:space="preserve">Провести </w:t>
      </w:r>
      <w:r w:rsidR="00922499">
        <w:rPr>
          <w:color w:val="000000"/>
          <w:sz w:val="28"/>
          <w:szCs w:val="28"/>
        </w:rPr>
        <w:t>14</w:t>
      </w:r>
      <w:r>
        <w:rPr>
          <w:color w:val="000000"/>
          <w:sz w:val="28"/>
          <w:szCs w:val="28"/>
        </w:rPr>
        <w:t xml:space="preserve"> февраля 2026 года на территории Свердловского городского поселения Всеволожского муниципального района Ленинградской области муниципальные массовые лыжные соревнования на призы главы администрации Свердловского городского поселения Всеволожского муниципального района Ленинградской области согласно утвержденному положению.</w:t>
      </w:r>
    </w:p>
    <w:p w14:paraId="44CEEE73" w14:textId="57A9F52A" w:rsidR="00416135" w:rsidRDefault="00416135" w:rsidP="00416135">
      <w:pPr>
        <w:numPr>
          <w:ilvl w:val="0"/>
          <w:numId w:val="1"/>
        </w:numPr>
        <w:spacing w:line="276" w:lineRule="auto"/>
        <w:ind w:left="0" w:firstLine="709"/>
        <w:jc w:val="both"/>
        <w:rPr>
          <w:color w:val="000000"/>
          <w:sz w:val="28"/>
          <w:szCs w:val="28"/>
        </w:rPr>
      </w:pPr>
      <w:r>
        <w:rPr>
          <w:color w:val="000000"/>
          <w:sz w:val="28"/>
          <w:szCs w:val="28"/>
        </w:rPr>
        <w:t>Настоящее постановление подлежит опубликованию на официальном сайте Администрации в сети Интернет.</w:t>
      </w:r>
    </w:p>
    <w:p w14:paraId="519E9116" w14:textId="77777777" w:rsidR="00416135" w:rsidRDefault="00416135" w:rsidP="00416135">
      <w:pPr>
        <w:numPr>
          <w:ilvl w:val="0"/>
          <w:numId w:val="1"/>
        </w:numPr>
        <w:spacing w:line="276" w:lineRule="auto"/>
        <w:ind w:left="0" w:firstLine="709"/>
        <w:jc w:val="both"/>
        <w:rPr>
          <w:color w:val="000000"/>
          <w:sz w:val="28"/>
          <w:szCs w:val="28"/>
        </w:rPr>
      </w:pPr>
      <w:r>
        <w:rPr>
          <w:color w:val="000000"/>
          <w:sz w:val="28"/>
          <w:szCs w:val="28"/>
        </w:rPr>
        <w:t>Настоящее постановление вступает в силу после его подписания.</w:t>
      </w:r>
    </w:p>
    <w:p w14:paraId="4B30D4A1" w14:textId="77777777" w:rsidR="00416135" w:rsidRDefault="00416135" w:rsidP="00416135">
      <w:pPr>
        <w:numPr>
          <w:ilvl w:val="0"/>
          <w:numId w:val="1"/>
        </w:numPr>
        <w:spacing w:line="276" w:lineRule="auto"/>
        <w:ind w:left="0" w:firstLine="709"/>
        <w:jc w:val="both"/>
        <w:rPr>
          <w:color w:val="000000"/>
          <w:sz w:val="28"/>
          <w:szCs w:val="28"/>
        </w:rPr>
      </w:pPr>
      <w:r>
        <w:rPr>
          <w:color w:val="000000"/>
          <w:sz w:val="28"/>
          <w:szCs w:val="28"/>
        </w:rPr>
        <w:t>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Ю.Ф.</w:t>
      </w:r>
    </w:p>
    <w:p w14:paraId="2B5A03F3" w14:textId="77777777" w:rsidR="00416135" w:rsidRDefault="00416135" w:rsidP="00416135">
      <w:pPr>
        <w:spacing w:line="276" w:lineRule="auto"/>
        <w:ind w:left="709"/>
        <w:jc w:val="both"/>
        <w:rPr>
          <w:color w:val="000000"/>
          <w:sz w:val="28"/>
          <w:szCs w:val="28"/>
        </w:rPr>
      </w:pPr>
    </w:p>
    <w:p w14:paraId="3756447D" w14:textId="77777777" w:rsidR="00416135" w:rsidRDefault="00416135" w:rsidP="00416135">
      <w:pPr>
        <w:spacing w:line="276" w:lineRule="auto"/>
        <w:jc w:val="both"/>
        <w:rPr>
          <w:sz w:val="28"/>
          <w:szCs w:val="28"/>
        </w:rPr>
      </w:pPr>
    </w:p>
    <w:p w14:paraId="038E46A1" w14:textId="77777777" w:rsidR="00416135" w:rsidRDefault="00416135" w:rsidP="00416135">
      <w:pPr>
        <w:spacing w:line="276" w:lineRule="auto"/>
        <w:jc w:val="both"/>
        <w:rPr>
          <w:sz w:val="28"/>
          <w:szCs w:val="28"/>
        </w:rPr>
      </w:pPr>
      <w:r>
        <w:rPr>
          <w:sz w:val="28"/>
          <w:szCs w:val="28"/>
        </w:rPr>
        <w:t>Глава администрации                                                                                В.И. Тулаев</w:t>
      </w:r>
    </w:p>
    <w:p w14:paraId="04385274" w14:textId="77777777" w:rsidR="00416135" w:rsidRDefault="00416135" w:rsidP="00416135">
      <w:pPr>
        <w:spacing w:line="276" w:lineRule="auto"/>
        <w:jc w:val="both"/>
        <w:rPr>
          <w:sz w:val="28"/>
          <w:szCs w:val="28"/>
        </w:rPr>
      </w:pPr>
    </w:p>
    <w:p w14:paraId="7FBFD5F2" w14:textId="77777777" w:rsidR="00416135" w:rsidRDefault="00416135" w:rsidP="00416135">
      <w:pPr>
        <w:spacing w:line="276" w:lineRule="auto"/>
        <w:jc w:val="both"/>
        <w:rPr>
          <w:sz w:val="28"/>
          <w:szCs w:val="28"/>
        </w:rPr>
      </w:pPr>
    </w:p>
    <w:p w14:paraId="7D7FB2C0" w14:textId="77777777" w:rsidR="00416135" w:rsidRDefault="00416135" w:rsidP="00416135">
      <w:pPr>
        <w:spacing w:line="276" w:lineRule="auto"/>
        <w:jc w:val="both"/>
        <w:rPr>
          <w:sz w:val="28"/>
          <w:szCs w:val="28"/>
        </w:rPr>
      </w:pPr>
    </w:p>
    <w:p w14:paraId="26F96A1C" w14:textId="77777777" w:rsidR="00416135" w:rsidRDefault="00416135" w:rsidP="00416135">
      <w:pPr>
        <w:spacing w:line="276" w:lineRule="auto"/>
        <w:jc w:val="both"/>
        <w:rPr>
          <w:sz w:val="28"/>
          <w:szCs w:val="28"/>
        </w:rPr>
      </w:pPr>
    </w:p>
    <w:p w14:paraId="49687F79" w14:textId="77777777" w:rsidR="00416135" w:rsidRDefault="00416135" w:rsidP="00416135">
      <w:pPr>
        <w:spacing w:line="276" w:lineRule="auto"/>
        <w:jc w:val="both"/>
        <w:rPr>
          <w:sz w:val="28"/>
          <w:szCs w:val="28"/>
        </w:rPr>
      </w:pPr>
    </w:p>
    <w:p w14:paraId="48EF33DA" w14:textId="77777777" w:rsidR="00416135" w:rsidRDefault="00416135" w:rsidP="00416135">
      <w:pPr>
        <w:spacing w:line="276" w:lineRule="auto"/>
        <w:jc w:val="both"/>
        <w:rPr>
          <w:sz w:val="28"/>
          <w:szCs w:val="28"/>
        </w:rPr>
      </w:pPr>
    </w:p>
    <w:p w14:paraId="1BA50571" w14:textId="77777777" w:rsidR="00416135" w:rsidRDefault="00416135" w:rsidP="00416135">
      <w:pPr>
        <w:spacing w:line="276" w:lineRule="auto"/>
        <w:jc w:val="both"/>
        <w:rPr>
          <w:sz w:val="28"/>
          <w:szCs w:val="28"/>
        </w:rPr>
      </w:pPr>
    </w:p>
    <w:p w14:paraId="24CE9253" w14:textId="77777777" w:rsidR="00416135" w:rsidRDefault="00416135" w:rsidP="00416135">
      <w:pPr>
        <w:spacing w:line="276" w:lineRule="auto"/>
        <w:jc w:val="both"/>
        <w:rPr>
          <w:sz w:val="28"/>
          <w:szCs w:val="28"/>
        </w:rPr>
      </w:pPr>
    </w:p>
    <w:p w14:paraId="23D03E90" w14:textId="77777777" w:rsidR="00416135" w:rsidRDefault="00416135" w:rsidP="00416135">
      <w:pPr>
        <w:spacing w:line="276" w:lineRule="auto"/>
        <w:jc w:val="both"/>
        <w:rPr>
          <w:sz w:val="28"/>
          <w:szCs w:val="28"/>
        </w:rPr>
      </w:pPr>
    </w:p>
    <w:p w14:paraId="06FCEDF0" w14:textId="77777777" w:rsidR="00416135" w:rsidRDefault="00416135" w:rsidP="00416135">
      <w:pPr>
        <w:spacing w:line="276" w:lineRule="auto"/>
        <w:jc w:val="both"/>
        <w:rPr>
          <w:sz w:val="28"/>
          <w:szCs w:val="28"/>
        </w:rPr>
      </w:pPr>
    </w:p>
    <w:p w14:paraId="3040B893" w14:textId="77777777" w:rsidR="00416135" w:rsidRDefault="00416135" w:rsidP="00416135">
      <w:pPr>
        <w:spacing w:line="276" w:lineRule="auto"/>
        <w:jc w:val="both"/>
        <w:rPr>
          <w:sz w:val="28"/>
          <w:szCs w:val="28"/>
        </w:rPr>
      </w:pPr>
    </w:p>
    <w:p w14:paraId="3DF5B592" w14:textId="77777777" w:rsidR="00416135" w:rsidRDefault="00416135" w:rsidP="00416135">
      <w:pPr>
        <w:spacing w:line="276" w:lineRule="auto"/>
        <w:jc w:val="both"/>
        <w:rPr>
          <w:sz w:val="28"/>
          <w:szCs w:val="28"/>
        </w:rPr>
      </w:pPr>
    </w:p>
    <w:p w14:paraId="16437789" w14:textId="77777777" w:rsidR="00416135" w:rsidRDefault="00416135" w:rsidP="00416135">
      <w:pPr>
        <w:spacing w:line="276" w:lineRule="auto"/>
        <w:jc w:val="both"/>
        <w:rPr>
          <w:sz w:val="28"/>
          <w:szCs w:val="28"/>
        </w:rPr>
      </w:pPr>
    </w:p>
    <w:p w14:paraId="354D7FE9" w14:textId="77777777" w:rsidR="00416135" w:rsidRDefault="00416135" w:rsidP="00416135">
      <w:pPr>
        <w:spacing w:line="276" w:lineRule="auto"/>
        <w:jc w:val="both"/>
        <w:rPr>
          <w:sz w:val="28"/>
          <w:szCs w:val="28"/>
        </w:rPr>
      </w:pPr>
    </w:p>
    <w:p w14:paraId="7930EFDF" w14:textId="77777777" w:rsidR="00416135" w:rsidRDefault="00416135" w:rsidP="00416135">
      <w:pPr>
        <w:spacing w:line="276" w:lineRule="auto"/>
        <w:jc w:val="both"/>
        <w:rPr>
          <w:sz w:val="28"/>
          <w:szCs w:val="28"/>
        </w:rPr>
      </w:pPr>
    </w:p>
    <w:p w14:paraId="656F433B" w14:textId="77777777" w:rsidR="00416135" w:rsidRDefault="00416135" w:rsidP="00416135">
      <w:pPr>
        <w:spacing w:line="276" w:lineRule="auto"/>
        <w:jc w:val="both"/>
        <w:rPr>
          <w:sz w:val="28"/>
          <w:szCs w:val="28"/>
        </w:rPr>
      </w:pPr>
    </w:p>
    <w:p w14:paraId="78732D22" w14:textId="77777777" w:rsidR="00416135" w:rsidRDefault="00416135" w:rsidP="00416135">
      <w:pPr>
        <w:spacing w:line="276" w:lineRule="auto"/>
        <w:jc w:val="both"/>
        <w:rPr>
          <w:sz w:val="28"/>
          <w:szCs w:val="28"/>
        </w:rPr>
      </w:pPr>
    </w:p>
    <w:p w14:paraId="75977778" w14:textId="77777777" w:rsidR="00416135" w:rsidRDefault="00416135" w:rsidP="00416135">
      <w:pPr>
        <w:spacing w:line="276" w:lineRule="auto"/>
        <w:jc w:val="both"/>
        <w:rPr>
          <w:sz w:val="28"/>
          <w:szCs w:val="28"/>
        </w:rPr>
      </w:pPr>
    </w:p>
    <w:p w14:paraId="4ECF3C31" w14:textId="77777777" w:rsidR="00416135" w:rsidRDefault="00416135" w:rsidP="00416135">
      <w:pPr>
        <w:spacing w:line="276" w:lineRule="auto"/>
        <w:jc w:val="both"/>
        <w:rPr>
          <w:sz w:val="28"/>
          <w:szCs w:val="28"/>
        </w:rPr>
      </w:pPr>
    </w:p>
    <w:p w14:paraId="7F44F88B" w14:textId="77777777" w:rsidR="00416135" w:rsidRDefault="00416135" w:rsidP="00416135">
      <w:pPr>
        <w:spacing w:line="276" w:lineRule="auto"/>
        <w:jc w:val="both"/>
        <w:rPr>
          <w:sz w:val="28"/>
          <w:szCs w:val="28"/>
        </w:rPr>
      </w:pPr>
    </w:p>
    <w:p w14:paraId="13FFD70C" w14:textId="77777777" w:rsidR="00416135" w:rsidRDefault="00416135" w:rsidP="00416135">
      <w:pPr>
        <w:spacing w:line="276" w:lineRule="auto"/>
        <w:jc w:val="both"/>
        <w:rPr>
          <w:sz w:val="28"/>
          <w:szCs w:val="28"/>
        </w:rPr>
      </w:pPr>
    </w:p>
    <w:p w14:paraId="58E9A639" w14:textId="77777777" w:rsidR="00416135" w:rsidRDefault="00416135" w:rsidP="00416135">
      <w:pPr>
        <w:spacing w:line="276" w:lineRule="auto"/>
        <w:jc w:val="both"/>
        <w:rPr>
          <w:sz w:val="28"/>
          <w:szCs w:val="28"/>
        </w:rPr>
      </w:pPr>
    </w:p>
    <w:p w14:paraId="169AC1C2" w14:textId="77777777" w:rsidR="00416135" w:rsidRDefault="00416135" w:rsidP="00416135">
      <w:pPr>
        <w:spacing w:line="276" w:lineRule="auto"/>
        <w:jc w:val="both"/>
        <w:rPr>
          <w:sz w:val="28"/>
          <w:szCs w:val="28"/>
        </w:rPr>
      </w:pPr>
    </w:p>
    <w:p w14:paraId="60BBAB6D" w14:textId="77777777" w:rsidR="00416135" w:rsidRDefault="00416135" w:rsidP="00416135">
      <w:pPr>
        <w:tabs>
          <w:tab w:val="left" w:pos="252"/>
          <w:tab w:val="right" w:pos="9355"/>
        </w:tabs>
        <w:spacing w:line="276" w:lineRule="auto"/>
        <w:jc w:val="right"/>
        <w:rPr>
          <w:sz w:val="28"/>
          <w:szCs w:val="28"/>
        </w:rPr>
      </w:pPr>
    </w:p>
    <w:p w14:paraId="4A07FC47" w14:textId="2E2F1EC1" w:rsidR="00416135" w:rsidRDefault="00416135" w:rsidP="00416135">
      <w:pPr>
        <w:tabs>
          <w:tab w:val="left" w:pos="252"/>
          <w:tab w:val="right" w:pos="9355"/>
        </w:tabs>
        <w:spacing w:line="276" w:lineRule="auto"/>
        <w:jc w:val="right"/>
        <w:rPr>
          <w:sz w:val="28"/>
          <w:szCs w:val="28"/>
        </w:rPr>
      </w:pPr>
      <w:r>
        <w:rPr>
          <w:sz w:val="28"/>
          <w:szCs w:val="28"/>
        </w:rPr>
        <w:lastRenderedPageBreak/>
        <w:t>Приложение</w:t>
      </w:r>
    </w:p>
    <w:p w14:paraId="2F66109A" w14:textId="77777777" w:rsidR="00416135" w:rsidRDefault="00416135" w:rsidP="00416135">
      <w:pPr>
        <w:tabs>
          <w:tab w:val="left" w:pos="252"/>
          <w:tab w:val="right" w:pos="9355"/>
        </w:tabs>
        <w:spacing w:line="276" w:lineRule="auto"/>
        <w:jc w:val="right"/>
        <w:rPr>
          <w:sz w:val="28"/>
          <w:szCs w:val="28"/>
        </w:rPr>
      </w:pPr>
    </w:p>
    <w:p w14:paraId="7997B17E" w14:textId="77777777" w:rsidR="00416135" w:rsidRDefault="00416135" w:rsidP="00416135">
      <w:pPr>
        <w:tabs>
          <w:tab w:val="left" w:pos="252"/>
          <w:tab w:val="right" w:pos="9355"/>
        </w:tabs>
        <w:spacing w:line="276" w:lineRule="auto"/>
        <w:jc w:val="right"/>
        <w:rPr>
          <w:sz w:val="28"/>
          <w:szCs w:val="28"/>
        </w:rPr>
      </w:pPr>
      <w:r>
        <w:rPr>
          <w:sz w:val="28"/>
          <w:szCs w:val="28"/>
        </w:rPr>
        <w:t xml:space="preserve">Утверждено </w:t>
      </w:r>
    </w:p>
    <w:p w14:paraId="4B812EE7" w14:textId="77777777" w:rsidR="00416135" w:rsidRDefault="00416135" w:rsidP="00416135">
      <w:pPr>
        <w:spacing w:line="276" w:lineRule="auto"/>
        <w:jc w:val="right"/>
        <w:rPr>
          <w:sz w:val="28"/>
          <w:szCs w:val="28"/>
        </w:rPr>
      </w:pPr>
      <w:r>
        <w:rPr>
          <w:sz w:val="28"/>
          <w:szCs w:val="28"/>
        </w:rPr>
        <w:t>постановлением администрации</w:t>
      </w:r>
    </w:p>
    <w:p w14:paraId="35F11EC6" w14:textId="54708D33" w:rsidR="00416135" w:rsidRDefault="00416135" w:rsidP="00416135">
      <w:pPr>
        <w:spacing w:line="276" w:lineRule="auto"/>
        <w:jc w:val="right"/>
        <w:rPr>
          <w:sz w:val="28"/>
          <w:szCs w:val="28"/>
        </w:rPr>
      </w:pPr>
      <w:r>
        <w:rPr>
          <w:sz w:val="28"/>
          <w:szCs w:val="28"/>
        </w:rPr>
        <w:t xml:space="preserve">от </w:t>
      </w:r>
      <w:r w:rsidR="00F7388A">
        <w:rPr>
          <w:sz w:val="28"/>
          <w:szCs w:val="28"/>
        </w:rPr>
        <w:t xml:space="preserve">21 января </w:t>
      </w:r>
      <w:r>
        <w:rPr>
          <w:sz w:val="28"/>
          <w:szCs w:val="28"/>
        </w:rPr>
        <w:t xml:space="preserve">2026 г. № </w:t>
      </w:r>
      <w:r w:rsidR="00F7388A">
        <w:rPr>
          <w:sz w:val="28"/>
          <w:szCs w:val="28"/>
        </w:rPr>
        <w:t>20/01-03</w:t>
      </w:r>
    </w:p>
    <w:p w14:paraId="7E365703" w14:textId="77777777" w:rsidR="00416135" w:rsidRDefault="00416135" w:rsidP="00416135">
      <w:pPr>
        <w:spacing w:line="276" w:lineRule="auto"/>
        <w:jc w:val="right"/>
        <w:rPr>
          <w:sz w:val="28"/>
          <w:szCs w:val="28"/>
        </w:rPr>
      </w:pPr>
    </w:p>
    <w:p w14:paraId="05B4FA11" w14:textId="77777777" w:rsidR="00416135" w:rsidRDefault="00416135" w:rsidP="00416135">
      <w:pPr>
        <w:spacing w:line="276" w:lineRule="auto"/>
        <w:jc w:val="right"/>
        <w:rPr>
          <w:sz w:val="28"/>
          <w:szCs w:val="28"/>
        </w:rPr>
      </w:pPr>
    </w:p>
    <w:p w14:paraId="0AEA07EA" w14:textId="77777777" w:rsidR="00416135" w:rsidRPr="004C398C" w:rsidRDefault="00416135" w:rsidP="00B16B37">
      <w:pPr>
        <w:pStyle w:val="a3"/>
        <w:spacing w:line="276" w:lineRule="auto"/>
        <w:jc w:val="center"/>
        <w:rPr>
          <w:rFonts w:ascii="Times New Roman" w:hAnsi="Times New Roman" w:cs="Times New Roman"/>
          <w:sz w:val="28"/>
          <w:szCs w:val="28"/>
        </w:rPr>
      </w:pPr>
      <w:r w:rsidRPr="004C398C">
        <w:rPr>
          <w:rFonts w:ascii="Times New Roman" w:hAnsi="Times New Roman" w:cs="Times New Roman"/>
          <w:sz w:val="28"/>
          <w:szCs w:val="28"/>
        </w:rPr>
        <w:t>ПОЛОЖЕНИЕ</w:t>
      </w:r>
    </w:p>
    <w:p w14:paraId="4F3E5627" w14:textId="167DF248" w:rsidR="00416135" w:rsidRDefault="00416135" w:rsidP="00B16B37">
      <w:pPr>
        <w:pStyle w:val="a3"/>
        <w:spacing w:line="276" w:lineRule="auto"/>
        <w:jc w:val="center"/>
        <w:rPr>
          <w:rFonts w:ascii="Times New Roman" w:hAnsi="Times New Roman" w:cs="Times New Roman"/>
          <w:sz w:val="28"/>
          <w:szCs w:val="28"/>
        </w:rPr>
      </w:pPr>
      <w:r w:rsidRPr="004C398C">
        <w:rPr>
          <w:rFonts w:ascii="Times New Roman" w:hAnsi="Times New Roman" w:cs="Times New Roman"/>
          <w:sz w:val="28"/>
          <w:szCs w:val="28"/>
        </w:rPr>
        <w:t xml:space="preserve">о </w:t>
      </w:r>
      <w:r w:rsidRPr="00675FE2">
        <w:rPr>
          <w:rFonts w:ascii="Times New Roman" w:hAnsi="Times New Roman" w:cs="Times New Roman"/>
          <w:sz w:val="28"/>
          <w:szCs w:val="28"/>
        </w:rPr>
        <w:t>проведении муниципальных массовых лыжных соревнований</w:t>
      </w:r>
      <w:r w:rsidRPr="004C398C">
        <w:rPr>
          <w:rFonts w:ascii="Times New Roman" w:hAnsi="Times New Roman" w:cs="Times New Roman"/>
          <w:sz w:val="28"/>
          <w:szCs w:val="28"/>
        </w:rPr>
        <w:t xml:space="preserve"> </w:t>
      </w:r>
      <w:r>
        <w:rPr>
          <w:rFonts w:ascii="Times New Roman" w:hAnsi="Times New Roman" w:cs="Times New Roman"/>
          <w:sz w:val="28"/>
          <w:szCs w:val="28"/>
        </w:rPr>
        <w:t>на призы главы администрации Свердловского городского поселения Всеволожского муниципального района Ленинградской области</w:t>
      </w:r>
    </w:p>
    <w:p w14:paraId="53B79BE8" w14:textId="3DA3C2AA" w:rsidR="00B16B37" w:rsidRPr="004C398C" w:rsidRDefault="00B16B37"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(далее – Положение)</w:t>
      </w:r>
    </w:p>
    <w:p w14:paraId="7D2F0386" w14:textId="77777777" w:rsidR="004C398C" w:rsidRPr="004C398C" w:rsidRDefault="004C398C" w:rsidP="00B16B37">
      <w:pPr>
        <w:pStyle w:val="a3"/>
        <w:spacing w:line="276" w:lineRule="auto"/>
        <w:rPr>
          <w:rFonts w:ascii="Times New Roman" w:hAnsi="Times New Roman" w:cs="Times New Roman"/>
          <w:sz w:val="28"/>
          <w:szCs w:val="28"/>
        </w:rPr>
      </w:pPr>
    </w:p>
    <w:p w14:paraId="0FA7176E" w14:textId="22F76816"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Общие положения</w:t>
      </w:r>
    </w:p>
    <w:p w14:paraId="183A923B"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1A08AEE9" w14:textId="62DEF9FC" w:rsidR="004C398C" w:rsidRDefault="00B16B37" w:rsidP="00B16B37">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Муниципальные массовые лыжные соревнования</w:t>
      </w:r>
      <w:r w:rsidR="004460E9">
        <w:rPr>
          <w:rFonts w:ascii="Times New Roman" w:hAnsi="Times New Roman" w:cs="Times New Roman"/>
          <w:sz w:val="28"/>
          <w:szCs w:val="28"/>
        </w:rPr>
        <w:t xml:space="preserve"> на призы главы администрации Свердловского городского поселения </w:t>
      </w:r>
      <w:r w:rsidR="004C398C" w:rsidRPr="004C398C">
        <w:rPr>
          <w:rFonts w:ascii="Times New Roman" w:hAnsi="Times New Roman" w:cs="Times New Roman"/>
          <w:sz w:val="28"/>
          <w:szCs w:val="28"/>
        </w:rPr>
        <w:t>Всеволожского муниципального района Ленинградской области</w:t>
      </w:r>
      <w:r w:rsidR="004460E9">
        <w:rPr>
          <w:rFonts w:ascii="Times New Roman" w:hAnsi="Times New Roman" w:cs="Times New Roman"/>
          <w:sz w:val="28"/>
          <w:szCs w:val="28"/>
        </w:rPr>
        <w:t xml:space="preserve"> </w:t>
      </w:r>
      <w:r w:rsidR="004C398C">
        <w:rPr>
          <w:rFonts w:ascii="Times New Roman" w:hAnsi="Times New Roman" w:cs="Times New Roman"/>
          <w:sz w:val="28"/>
          <w:szCs w:val="28"/>
        </w:rPr>
        <w:t>(далее – соревнования) являются официальным физкультурным мероприятием, организованным для различных возрастных групп, и проводятся в</w:t>
      </w:r>
      <w:r>
        <w:rPr>
          <w:rFonts w:ascii="Times New Roman" w:hAnsi="Times New Roman" w:cs="Times New Roman"/>
          <w:sz w:val="28"/>
          <w:szCs w:val="28"/>
        </w:rPr>
        <w:t xml:space="preserve"> рамках реализации муниципальной программы «Спорт и молодежная политика на территории </w:t>
      </w:r>
      <w:r w:rsidR="004460E9">
        <w:rPr>
          <w:rFonts w:ascii="Times New Roman" w:hAnsi="Times New Roman" w:cs="Times New Roman"/>
          <w:sz w:val="28"/>
          <w:szCs w:val="28"/>
        </w:rPr>
        <w:t>Свердловского городского поселения</w:t>
      </w:r>
      <w:r w:rsidR="004C398C">
        <w:rPr>
          <w:rFonts w:ascii="Times New Roman" w:hAnsi="Times New Roman" w:cs="Times New Roman"/>
          <w:sz w:val="28"/>
          <w:szCs w:val="28"/>
        </w:rPr>
        <w:t xml:space="preserve"> Всеволожского муниципального района Ленинградской области</w:t>
      </w:r>
      <w:r>
        <w:rPr>
          <w:rFonts w:ascii="Times New Roman" w:hAnsi="Times New Roman" w:cs="Times New Roman"/>
          <w:sz w:val="28"/>
          <w:szCs w:val="28"/>
        </w:rPr>
        <w:t>»</w:t>
      </w:r>
      <w:r w:rsidR="004C398C">
        <w:rPr>
          <w:rFonts w:ascii="Times New Roman" w:hAnsi="Times New Roman" w:cs="Times New Roman"/>
          <w:sz w:val="28"/>
          <w:szCs w:val="28"/>
        </w:rPr>
        <w:t>.</w:t>
      </w:r>
    </w:p>
    <w:p w14:paraId="5A2AF370"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3CCA04E0" w14:textId="4A27DFD7"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Цель мероприятия</w:t>
      </w:r>
    </w:p>
    <w:p w14:paraId="2D29E283"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3AE38CF6" w14:textId="556066CD" w:rsidR="004C398C" w:rsidRDefault="004C398C" w:rsidP="00B16B37">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Соревнования проводятся с целью организации спортивно-массовой, физкультурно-оздоровительной и воспитательной работы, популяризации и развития лыжного вида спорта среди населения</w:t>
      </w:r>
      <w:r w:rsidR="004460E9">
        <w:rPr>
          <w:rFonts w:ascii="Times New Roman" w:hAnsi="Times New Roman" w:cs="Times New Roman"/>
          <w:sz w:val="28"/>
          <w:szCs w:val="28"/>
        </w:rPr>
        <w:t xml:space="preserve"> </w:t>
      </w:r>
      <w:r>
        <w:rPr>
          <w:rFonts w:ascii="Times New Roman" w:hAnsi="Times New Roman" w:cs="Times New Roman"/>
          <w:sz w:val="28"/>
          <w:szCs w:val="28"/>
        </w:rPr>
        <w:t>Свердловско</w:t>
      </w:r>
      <w:r w:rsidR="004460E9">
        <w:rPr>
          <w:rFonts w:ascii="Times New Roman" w:hAnsi="Times New Roman" w:cs="Times New Roman"/>
          <w:sz w:val="28"/>
          <w:szCs w:val="28"/>
        </w:rPr>
        <w:t>го</w:t>
      </w:r>
      <w:r>
        <w:rPr>
          <w:rFonts w:ascii="Times New Roman" w:hAnsi="Times New Roman" w:cs="Times New Roman"/>
          <w:sz w:val="28"/>
          <w:szCs w:val="28"/>
        </w:rPr>
        <w:t xml:space="preserve"> городско</w:t>
      </w:r>
      <w:r w:rsidR="004460E9">
        <w:rPr>
          <w:rFonts w:ascii="Times New Roman" w:hAnsi="Times New Roman" w:cs="Times New Roman"/>
          <w:sz w:val="28"/>
          <w:szCs w:val="28"/>
        </w:rPr>
        <w:t>го</w:t>
      </w:r>
      <w:r>
        <w:rPr>
          <w:rFonts w:ascii="Times New Roman" w:hAnsi="Times New Roman" w:cs="Times New Roman"/>
          <w:sz w:val="28"/>
          <w:szCs w:val="28"/>
        </w:rPr>
        <w:t xml:space="preserve"> поселени</w:t>
      </w:r>
      <w:r w:rsidR="004460E9">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w:t>
      </w:r>
      <w:r w:rsidR="00B16B37">
        <w:rPr>
          <w:rFonts w:ascii="Times New Roman" w:hAnsi="Times New Roman" w:cs="Times New Roman"/>
          <w:sz w:val="28"/>
          <w:szCs w:val="28"/>
        </w:rPr>
        <w:t>.</w:t>
      </w:r>
    </w:p>
    <w:p w14:paraId="46A39D3F"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0DD45899" w14:textId="2F5F845A"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Сроки и место проведения мероприятия</w:t>
      </w:r>
    </w:p>
    <w:p w14:paraId="2657AFD6" w14:textId="77777777" w:rsidR="004C398C" w:rsidRDefault="004C398C" w:rsidP="00B16B37">
      <w:pPr>
        <w:pStyle w:val="a3"/>
        <w:spacing w:line="276" w:lineRule="auto"/>
        <w:jc w:val="center"/>
        <w:rPr>
          <w:rFonts w:ascii="Times New Roman" w:hAnsi="Times New Roman" w:cs="Times New Roman"/>
          <w:sz w:val="28"/>
          <w:szCs w:val="28"/>
        </w:rPr>
      </w:pPr>
    </w:p>
    <w:p w14:paraId="0D017ECF" w14:textId="3D26F7D4"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Соревнования проводятся на лыжной трассе на территории паркового комплекса «Усадьба Богословка» </w:t>
      </w:r>
      <w:r w:rsidR="00922499">
        <w:rPr>
          <w:rFonts w:ascii="Times New Roman" w:hAnsi="Times New Roman" w:cs="Times New Roman"/>
          <w:sz w:val="28"/>
          <w:szCs w:val="28"/>
        </w:rPr>
        <w:t>14</w:t>
      </w:r>
      <w:r>
        <w:rPr>
          <w:rFonts w:ascii="Times New Roman" w:hAnsi="Times New Roman" w:cs="Times New Roman"/>
          <w:sz w:val="28"/>
          <w:szCs w:val="28"/>
        </w:rPr>
        <w:t xml:space="preserve"> февраля 202</w:t>
      </w:r>
      <w:r w:rsidR="009B0C87">
        <w:rPr>
          <w:rFonts w:ascii="Times New Roman" w:hAnsi="Times New Roman" w:cs="Times New Roman"/>
          <w:sz w:val="28"/>
          <w:szCs w:val="28"/>
        </w:rPr>
        <w:t>6</w:t>
      </w:r>
      <w:r>
        <w:rPr>
          <w:rFonts w:ascii="Times New Roman" w:hAnsi="Times New Roman" w:cs="Times New Roman"/>
          <w:sz w:val="28"/>
          <w:szCs w:val="28"/>
        </w:rPr>
        <w:t xml:space="preserve"> года.</w:t>
      </w:r>
    </w:p>
    <w:p w14:paraId="0D6A8B6B" w14:textId="71302119"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Участники стартуют в соответствии со стартовым протоколом с 1</w:t>
      </w:r>
      <w:r w:rsidR="00C85CE1">
        <w:rPr>
          <w:rFonts w:ascii="Times New Roman" w:hAnsi="Times New Roman" w:cs="Times New Roman"/>
          <w:sz w:val="28"/>
          <w:szCs w:val="28"/>
        </w:rPr>
        <w:t>2</w:t>
      </w:r>
      <w:r w:rsidR="00A73099">
        <w:rPr>
          <w:rFonts w:ascii="Times New Roman" w:hAnsi="Times New Roman" w:cs="Times New Roman"/>
          <w:sz w:val="28"/>
          <w:szCs w:val="28"/>
        </w:rPr>
        <w:t>:</w:t>
      </w:r>
      <w:r>
        <w:rPr>
          <w:rFonts w:ascii="Times New Roman" w:hAnsi="Times New Roman" w:cs="Times New Roman"/>
          <w:sz w:val="28"/>
          <w:szCs w:val="28"/>
        </w:rPr>
        <w:t xml:space="preserve">00. Стартовый протокол публикуется </w:t>
      </w:r>
      <w:r w:rsidR="004460E9">
        <w:rPr>
          <w:rFonts w:ascii="Times New Roman" w:hAnsi="Times New Roman" w:cs="Times New Roman"/>
          <w:sz w:val="28"/>
          <w:szCs w:val="28"/>
        </w:rPr>
        <w:t>в день проведения</w:t>
      </w:r>
      <w:r>
        <w:rPr>
          <w:rFonts w:ascii="Times New Roman" w:hAnsi="Times New Roman" w:cs="Times New Roman"/>
          <w:sz w:val="28"/>
          <w:szCs w:val="28"/>
        </w:rPr>
        <w:t xml:space="preserve"> соревнований.</w:t>
      </w:r>
    </w:p>
    <w:p w14:paraId="017D1F74" w14:textId="476248AD" w:rsidR="00F35DCD" w:rsidRPr="00B16B37"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Изменение дистанции и сроков проведения соревнований возможно в случае неблагоприятных погодных условий</w:t>
      </w:r>
      <w:r w:rsidR="00B16B37">
        <w:rPr>
          <w:rFonts w:ascii="Times New Roman" w:hAnsi="Times New Roman" w:cs="Times New Roman"/>
          <w:sz w:val="28"/>
          <w:szCs w:val="28"/>
        </w:rPr>
        <w:t>.</w:t>
      </w:r>
    </w:p>
    <w:p w14:paraId="382C59AB" w14:textId="1EA7510A"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lastRenderedPageBreak/>
        <w:t>Организаторы мероприятия</w:t>
      </w:r>
    </w:p>
    <w:p w14:paraId="1878B543"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69CE9CDC" w14:textId="4B288B2E"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Учредителем соревнований является администрация Свердловско</w:t>
      </w:r>
      <w:r w:rsidR="004460E9">
        <w:rPr>
          <w:rFonts w:ascii="Times New Roman" w:hAnsi="Times New Roman" w:cs="Times New Roman"/>
          <w:sz w:val="28"/>
          <w:szCs w:val="28"/>
        </w:rPr>
        <w:t>го</w:t>
      </w:r>
      <w:r>
        <w:rPr>
          <w:rFonts w:ascii="Times New Roman" w:hAnsi="Times New Roman" w:cs="Times New Roman"/>
          <w:sz w:val="28"/>
          <w:szCs w:val="28"/>
        </w:rPr>
        <w:t xml:space="preserve"> городско</w:t>
      </w:r>
      <w:r w:rsidR="004460E9">
        <w:rPr>
          <w:rFonts w:ascii="Times New Roman" w:hAnsi="Times New Roman" w:cs="Times New Roman"/>
          <w:sz w:val="28"/>
          <w:szCs w:val="28"/>
        </w:rPr>
        <w:t>го</w:t>
      </w:r>
      <w:r>
        <w:rPr>
          <w:rFonts w:ascii="Times New Roman" w:hAnsi="Times New Roman" w:cs="Times New Roman"/>
          <w:sz w:val="28"/>
          <w:szCs w:val="28"/>
        </w:rPr>
        <w:t xml:space="preserve"> поселени</w:t>
      </w:r>
      <w:r w:rsidR="004460E9">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w:t>
      </w:r>
    </w:p>
    <w:p w14:paraId="746196A2" w14:textId="77777777" w:rsidR="00B16B37"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Общее руководство соревнованиями осуществляется сектором культуры, спорта и молодежной политики администрации Свердловско</w:t>
      </w:r>
      <w:r w:rsidR="004460E9">
        <w:rPr>
          <w:rFonts w:ascii="Times New Roman" w:hAnsi="Times New Roman" w:cs="Times New Roman"/>
          <w:sz w:val="28"/>
          <w:szCs w:val="28"/>
        </w:rPr>
        <w:t>го</w:t>
      </w:r>
      <w:r>
        <w:rPr>
          <w:rFonts w:ascii="Times New Roman" w:hAnsi="Times New Roman" w:cs="Times New Roman"/>
          <w:sz w:val="28"/>
          <w:szCs w:val="28"/>
        </w:rPr>
        <w:t xml:space="preserve"> городско</w:t>
      </w:r>
      <w:r w:rsidR="004460E9">
        <w:rPr>
          <w:rFonts w:ascii="Times New Roman" w:hAnsi="Times New Roman" w:cs="Times New Roman"/>
          <w:sz w:val="28"/>
          <w:szCs w:val="28"/>
        </w:rPr>
        <w:t>го</w:t>
      </w:r>
      <w:r>
        <w:rPr>
          <w:rFonts w:ascii="Times New Roman" w:hAnsi="Times New Roman" w:cs="Times New Roman"/>
          <w:sz w:val="28"/>
          <w:szCs w:val="28"/>
        </w:rPr>
        <w:t xml:space="preserve"> поселени</w:t>
      </w:r>
      <w:r w:rsidR="004460E9">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w:t>
      </w:r>
    </w:p>
    <w:p w14:paraId="366495BD" w14:textId="209AF97B"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Непосредственное проведение соревнований возлагается на муниципальное казенное учреждение «Культурно-досуговый центр «Нева».</w:t>
      </w:r>
    </w:p>
    <w:p w14:paraId="4BD14A21" w14:textId="08184354"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Главный судья соревнований – </w:t>
      </w:r>
      <w:r w:rsidR="00A73099">
        <w:rPr>
          <w:rFonts w:ascii="Times New Roman" w:hAnsi="Times New Roman" w:cs="Times New Roman"/>
          <w:sz w:val="28"/>
          <w:szCs w:val="28"/>
        </w:rPr>
        <w:t>Бушуев Андрей Геннадьевич</w:t>
      </w:r>
      <w:r>
        <w:rPr>
          <w:rFonts w:ascii="Times New Roman" w:hAnsi="Times New Roman" w:cs="Times New Roman"/>
          <w:sz w:val="28"/>
          <w:szCs w:val="28"/>
        </w:rPr>
        <w:t>.</w:t>
      </w:r>
    </w:p>
    <w:p w14:paraId="37159EFE" w14:textId="766B8C22"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Ситуации, не предусмотренные </w:t>
      </w:r>
      <w:r w:rsidR="00B16B37">
        <w:rPr>
          <w:rFonts w:ascii="Times New Roman" w:hAnsi="Times New Roman" w:cs="Times New Roman"/>
          <w:sz w:val="28"/>
          <w:szCs w:val="28"/>
        </w:rPr>
        <w:t>П</w:t>
      </w:r>
      <w:r>
        <w:rPr>
          <w:rFonts w:ascii="Times New Roman" w:hAnsi="Times New Roman" w:cs="Times New Roman"/>
          <w:sz w:val="28"/>
          <w:szCs w:val="28"/>
        </w:rPr>
        <w:t>оложением, разрешаются ответственным организатором на трассе совместно с главным судьей соревнований.</w:t>
      </w:r>
    </w:p>
    <w:p w14:paraId="5381494B"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21E5A5FA" w14:textId="493C2306"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Участники мероприятия</w:t>
      </w:r>
    </w:p>
    <w:p w14:paraId="021D3899"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3610F1B7" w14:textId="37A4115D"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 участию в соревнованиях допускаются все любители лыжного спорта в соответствии с установленными возрастными категориями:</w:t>
      </w:r>
    </w:p>
    <w:p w14:paraId="4315D2CC" w14:textId="77777777" w:rsidR="004C398C" w:rsidRDefault="004C398C" w:rsidP="00B16B37">
      <w:pPr>
        <w:pStyle w:val="a3"/>
        <w:spacing w:line="276" w:lineRule="auto"/>
        <w:ind w:firstLine="709"/>
        <w:jc w:val="both"/>
        <w:rPr>
          <w:rFonts w:ascii="Times New Roman" w:hAnsi="Times New Roman" w:cs="Times New Roman"/>
          <w:sz w:val="28"/>
          <w:szCs w:val="28"/>
        </w:rPr>
      </w:pPr>
    </w:p>
    <w:tbl>
      <w:tblPr>
        <w:tblStyle w:val="a5"/>
        <w:tblW w:w="0" w:type="auto"/>
        <w:tblInd w:w="-5" w:type="dxa"/>
        <w:tblLook w:val="04A0" w:firstRow="1" w:lastRow="0" w:firstColumn="1" w:lastColumn="0" w:noHBand="0" w:noVBand="1"/>
      </w:tblPr>
      <w:tblGrid>
        <w:gridCol w:w="3115"/>
        <w:gridCol w:w="3115"/>
        <w:gridCol w:w="3115"/>
      </w:tblGrid>
      <w:tr w:rsidR="004C398C" w14:paraId="368A1D4F" w14:textId="77777777" w:rsidTr="00B16B37">
        <w:tc>
          <w:tcPr>
            <w:tcW w:w="3115" w:type="dxa"/>
          </w:tcPr>
          <w:p w14:paraId="3744BA5F" w14:textId="77777777" w:rsidR="004C398C" w:rsidRPr="00EA5F27" w:rsidRDefault="004C398C" w:rsidP="00B16B37">
            <w:pPr>
              <w:pStyle w:val="a3"/>
              <w:spacing w:line="276" w:lineRule="auto"/>
              <w:jc w:val="center"/>
              <w:rPr>
                <w:rFonts w:ascii="Times New Roman" w:hAnsi="Times New Roman" w:cs="Times New Roman"/>
                <w:b/>
                <w:bCs/>
                <w:sz w:val="28"/>
                <w:szCs w:val="28"/>
              </w:rPr>
            </w:pPr>
            <w:r w:rsidRPr="00EA5F27">
              <w:rPr>
                <w:rFonts w:ascii="Times New Roman" w:hAnsi="Times New Roman" w:cs="Times New Roman"/>
                <w:b/>
                <w:bCs/>
                <w:sz w:val="28"/>
                <w:szCs w:val="28"/>
              </w:rPr>
              <w:t>Группа</w:t>
            </w:r>
          </w:p>
        </w:tc>
        <w:tc>
          <w:tcPr>
            <w:tcW w:w="3115" w:type="dxa"/>
          </w:tcPr>
          <w:p w14:paraId="62AE9551" w14:textId="77777777" w:rsidR="004C398C" w:rsidRPr="00EA5F27" w:rsidRDefault="004C398C" w:rsidP="00B16B37">
            <w:pPr>
              <w:pStyle w:val="a3"/>
              <w:spacing w:line="276" w:lineRule="auto"/>
              <w:jc w:val="center"/>
              <w:rPr>
                <w:rFonts w:ascii="Times New Roman" w:hAnsi="Times New Roman" w:cs="Times New Roman"/>
                <w:b/>
                <w:bCs/>
                <w:sz w:val="28"/>
                <w:szCs w:val="28"/>
              </w:rPr>
            </w:pPr>
            <w:r w:rsidRPr="00EA5F27">
              <w:rPr>
                <w:rFonts w:ascii="Times New Roman" w:hAnsi="Times New Roman" w:cs="Times New Roman"/>
                <w:b/>
                <w:bCs/>
                <w:sz w:val="28"/>
                <w:szCs w:val="28"/>
              </w:rPr>
              <w:t>Дистанция</w:t>
            </w:r>
          </w:p>
        </w:tc>
        <w:tc>
          <w:tcPr>
            <w:tcW w:w="3115" w:type="dxa"/>
            <w:tcBorders>
              <w:bottom w:val="single" w:sz="4" w:space="0" w:color="auto"/>
            </w:tcBorders>
          </w:tcPr>
          <w:p w14:paraId="5EA33737" w14:textId="77777777" w:rsidR="004C398C" w:rsidRPr="00EA5F27" w:rsidRDefault="004C398C" w:rsidP="00B16B37">
            <w:pPr>
              <w:pStyle w:val="a3"/>
              <w:spacing w:line="276" w:lineRule="auto"/>
              <w:jc w:val="center"/>
              <w:rPr>
                <w:rFonts w:ascii="Times New Roman" w:hAnsi="Times New Roman" w:cs="Times New Roman"/>
                <w:b/>
                <w:bCs/>
                <w:sz w:val="28"/>
                <w:szCs w:val="28"/>
              </w:rPr>
            </w:pPr>
            <w:r w:rsidRPr="00EA5F27">
              <w:rPr>
                <w:rFonts w:ascii="Times New Roman" w:hAnsi="Times New Roman" w:cs="Times New Roman"/>
                <w:b/>
                <w:bCs/>
                <w:sz w:val="28"/>
                <w:szCs w:val="28"/>
              </w:rPr>
              <w:t>Старт</w:t>
            </w:r>
          </w:p>
        </w:tc>
      </w:tr>
      <w:tr w:rsidR="004C398C" w14:paraId="47D8D1AC" w14:textId="77777777" w:rsidTr="00B16B37">
        <w:tc>
          <w:tcPr>
            <w:tcW w:w="3115" w:type="dxa"/>
          </w:tcPr>
          <w:p w14:paraId="6B9341DA" w14:textId="4FFE1937" w:rsidR="004C398C" w:rsidRDefault="004C398C"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М1</w:t>
            </w:r>
            <w:r w:rsidR="00C12701">
              <w:rPr>
                <w:rFonts w:ascii="Times New Roman" w:hAnsi="Times New Roman" w:cs="Times New Roman"/>
                <w:sz w:val="28"/>
                <w:szCs w:val="28"/>
              </w:rPr>
              <w:t>5</w:t>
            </w:r>
            <w:r>
              <w:rPr>
                <w:rFonts w:ascii="Times New Roman" w:hAnsi="Times New Roman" w:cs="Times New Roman"/>
                <w:sz w:val="28"/>
                <w:szCs w:val="28"/>
              </w:rPr>
              <w:t>-</w:t>
            </w:r>
            <w:r w:rsidR="00C12701">
              <w:rPr>
                <w:rFonts w:ascii="Times New Roman" w:hAnsi="Times New Roman" w:cs="Times New Roman"/>
                <w:sz w:val="28"/>
                <w:szCs w:val="28"/>
              </w:rPr>
              <w:t>17</w:t>
            </w:r>
            <w:r>
              <w:rPr>
                <w:rFonts w:ascii="Times New Roman" w:hAnsi="Times New Roman" w:cs="Times New Roman"/>
                <w:sz w:val="28"/>
                <w:szCs w:val="28"/>
              </w:rPr>
              <w:t>, Ж1</w:t>
            </w:r>
            <w:r w:rsidR="00C12701">
              <w:rPr>
                <w:rFonts w:ascii="Times New Roman" w:hAnsi="Times New Roman" w:cs="Times New Roman"/>
                <w:sz w:val="28"/>
                <w:szCs w:val="28"/>
              </w:rPr>
              <w:t>5</w:t>
            </w:r>
            <w:r>
              <w:rPr>
                <w:rFonts w:ascii="Times New Roman" w:hAnsi="Times New Roman" w:cs="Times New Roman"/>
                <w:sz w:val="28"/>
                <w:szCs w:val="28"/>
              </w:rPr>
              <w:t>-</w:t>
            </w:r>
            <w:r w:rsidR="00C12701">
              <w:rPr>
                <w:rFonts w:ascii="Times New Roman" w:hAnsi="Times New Roman" w:cs="Times New Roman"/>
                <w:sz w:val="28"/>
                <w:szCs w:val="28"/>
              </w:rPr>
              <w:t>17, М18-39, Ж18-39, М40-49, Ж40-49</w:t>
            </w:r>
          </w:p>
        </w:tc>
        <w:tc>
          <w:tcPr>
            <w:tcW w:w="3115" w:type="dxa"/>
          </w:tcPr>
          <w:p w14:paraId="0B524674" w14:textId="77777777" w:rsidR="004C398C" w:rsidRDefault="004C398C"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2 круга (4 км)</w:t>
            </w:r>
          </w:p>
        </w:tc>
        <w:tc>
          <w:tcPr>
            <w:tcW w:w="3115" w:type="dxa"/>
            <w:vMerge w:val="restart"/>
            <w:tcBorders>
              <w:bottom w:val="nil"/>
            </w:tcBorders>
          </w:tcPr>
          <w:p w14:paraId="6E658629" w14:textId="77777777" w:rsidR="004C398C" w:rsidRDefault="004C398C"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Согласно стартовому протоколу</w:t>
            </w:r>
          </w:p>
        </w:tc>
      </w:tr>
      <w:tr w:rsidR="007320DB" w14:paraId="4EF7B919" w14:textId="77777777" w:rsidTr="00B16B37">
        <w:tc>
          <w:tcPr>
            <w:tcW w:w="3115" w:type="dxa"/>
          </w:tcPr>
          <w:p w14:paraId="63F09A36" w14:textId="3291BECE" w:rsidR="007320DB" w:rsidRDefault="007320DB"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М1</w:t>
            </w:r>
            <w:r w:rsidR="00C12701">
              <w:rPr>
                <w:rFonts w:ascii="Times New Roman" w:hAnsi="Times New Roman" w:cs="Times New Roman"/>
                <w:sz w:val="28"/>
                <w:szCs w:val="28"/>
              </w:rPr>
              <w:t>8</w:t>
            </w:r>
            <w:r>
              <w:rPr>
                <w:rFonts w:ascii="Times New Roman" w:hAnsi="Times New Roman" w:cs="Times New Roman"/>
                <w:sz w:val="28"/>
                <w:szCs w:val="28"/>
              </w:rPr>
              <w:t>-</w:t>
            </w:r>
            <w:r w:rsidR="00C12701">
              <w:rPr>
                <w:rFonts w:ascii="Times New Roman" w:hAnsi="Times New Roman" w:cs="Times New Roman"/>
                <w:sz w:val="28"/>
                <w:szCs w:val="28"/>
              </w:rPr>
              <w:t>39</w:t>
            </w:r>
            <w:r>
              <w:rPr>
                <w:rFonts w:ascii="Times New Roman" w:hAnsi="Times New Roman" w:cs="Times New Roman"/>
                <w:sz w:val="28"/>
                <w:szCs w:val="28"/>
              </w:rPr>
              <w:t>, Ж1</w:t>
            </w:r>
            <w:r w:rsidR="00C12701">
              <w:rPr>
                <w:rFonts w:ascii="Times New Roman" w:hAnsi="Times New Roman" w:cs="Times New Roman"/>
                <w:sz w:val="28"/>
                <w:szCs w:val="28"/>
              </w:rPr>
              <w:t>8</w:t>
            </w:r>
            <w:r>
              <w:rPr>
                <w:rFonts w:ascii="Times New Roman" w:hAnsi="Times New Roman" w:cs="Times New Roman"/>
                <w:sz w:val="28"/>
                <w:szCs w:val="28"/>
              </w:rPr>
              <w:t>-</w:t>
            </w:r>
            <w:r w:rsidR="00C12701">
              <w:rPr>
                <w:rFonts w:ascii="Times New Roman" w:hAnsi="Times New Roman" w:cs="Times New Roman"/>
                <w:sz w:val="28"/>
                <w:szCs w:val="28"/>
              </w:rPr>
              <w:t>39</w:t>
            </w:r>
            <w:r>
              <w:rPr>
                <w:rFonts w:ascii="Times New Roman" w:hAnsi="Times New Roman" w:cs="Times New Roman"/>
                <w:sz w:val="28"/>
                <w:szCs w:val="28"/>
              </w:rPr>
              <w:t>;</w:t>
            </w:r>
          </w:p>
        </w:tc>
        <w:tc>
          <w:tcPr>
            <w:tcW w:w="3115" w:type="dxa"/>
          </w:tcPr>
          <w:p w14:paraId="2058E495" w14:textId="512AB36F" w:rsidR="007320DB" w:rsidRDefault="007320DB"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5 кругов (10 км)</w:t>
            </w:r>
          </w:p>
        </w:tc>
        <w:tc>
          <w:tcPr>
            <w:tcW w:w="3115" w:type="dxa"/>
            <w:vMerge/>
            <w:tcBorders>
              <w:top w:val="nil"/>
              <w:bottom w:val="nil"/>
            </w:tcBorders>
          </w:tcPr>
          <w:p w14:paraId="0D45EF3D" w14:textId="77777777" w:rsidR="007320DB" w:rsidRDefault="007320DB" w:rsidP="00B16B37">
            <w:pPr>
              <w:pStyle w:val="a3"/>
              <w:spacing w:line="276" w:lineRule="auto"/>
              <w:jc w:val="center"/>
              <w:rPr>
                <w:rFonts w:ascii="Times New Roman" w:hAnsi="Times New Roman" w:cs="Times New Roman"/>
                <w:sz w:val="28"/>
                <w:szCs w:val="28"/>
              </w:rPr>
            </w:pPr>
          </w:p>
        </w:tc>
      </w:tr>
      <w:tr w:rsidR="007320DB" w14:paraId="4CD712D9" w14:textId="77777777" w:rsidTr="00B16B37">
        <w:tc>
          <w:tcPr>
            <w:tcW w:w="3115" w:type="dxa"/>
          </w:tcPr>
          <w:p w14:paraId="50F6B2C0" w14:textId="16C650B1" w:rsidR="007320DB" w:rsidRDefault="007320DB"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М13-1</w:t>
            </w:r>
            <w:r w:rsidR="00C12701">
              <w:rPr>
                <w:rFonts w:ascii="Times New Roman" w:hAnsi="Times New Roman" w:cs="Times New Roman"/>
                <w:sz w:val="28"/>
                <w:szCs w:val="28"/>
              </w:rPr>
              <w:t>4</w:t>
            </w:r>
            <w:r>
              <w:rPr>
                <w:rFonts w:ascii="Times New Roman" w:hAnsi="Times New Roman" w:cs="Times New Roman"/>
                <w:sz w:val="28"/>
                <w:szCs w:val="28"/>
              </w:rPr>
              <w:t>, Ж13-1</w:t>
            </w:r>
            <w:r w:rsidR="00C12701">
              <w:rPr>
                <w:rFonts w:ascii="Times New Roman" w:hAnsi="Times New Roman" w:cs="Times New Roman"/>
                <w:sz w:val="28"/>
                <w:szCs w:val="28"/>
              </w:rPr>
              <w:t>4</w:t>
            </w:r>
            <w:r w:rsidR="008C5D57">
              <w:rPr>
                <w:rFonts w:ascii="Times New Roman" w:hAnsi="Times New Roman" w:cs="Times New Roman"/>
                <w:sz w:val="28"/>
                <w:szCs w:val="28"/>
              </w:rPr>
              <w:t xml:space="preserve">, </w:t>
            </w:r>
            <w:r w:rsidR="00C12701">
              <w:rPr>
                <w:rFonts w:ascii="Times New Roman" w:hAnsi="Times New Roman" w:cs="Times New Roman"/>
                <w:sz w:val="28"/>
                <w:szCs w:val="28"/>
              </w:rPr>
              <w:t>М50+, Ж50+</w:t>
            </w:r>
          </w:p>
        </w:tc>
        <w:tc>
          <w:tcPr>
            <w:tcW w:w="3115" w:type="dxa"/>
          </w:tcPr>
          <w:p w14:paraId="23345FEB" w14:textId="3BDA6601" w:rsidR="007320DB" w:rsidRDefault="007320DB"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1 круг (2 км)</w:t>
            </w:r>
          </w:p>
        </w:tc>
        <w:tc>
          <w:tcPr>
            <w:tcW w:w="3115" w:type="dxa"/>
            <w:vMerge/>
            <w:tcBorders>
              <w:top w:val="nil"/>
              <w:bottom w:val="nil"/>
            </w:tcBorders>
          </w:tcPr>
          <w:p w14:paraId="2B5090FD" w14:textId="77777777" w:rsidR="007320DB" w:rsidRDefault="007320DB" w:rsidP="00B16B37">
            <w:pPr>
              <w:pStyle w:val="a3"/>
              <w:spacing w:line="276" w:lineRule="auto"/>
              <w:jc w:val="center"/>
              <w:rPr>
                <w:rFonts w:ascii="Times New Roman" w:hAnsi="Times New Roman" w:cs="Times New Roman"/>
                <w:sz w:val="28"/>
                <w:szCs w:val="28"/>
              </w:rPr>
            </w:pPr>
          </w:p>
        </w:tc>
      </w:tr>
      <w:tr w:rsidR="007320DB" w14:paraId="7857AD4E" w14:textId="77777777" w:rsidTr="00B16B37">
        <w:tc>
          <w:tcPr>
            <w:tcW w:w="3115" w:type="dxa"/>
          </w:tcPr>
          <w:p w14:paraId="12E9EA64" w14:textId="5379988A" w:rsidR="007320DB" w:rsidRDefault="007320DB" w:rsidP="00B16B37">
            <w:pPr>
              <w:pStyle w:val="a3"/>
              <w:spacing w:line="276" w:lineRule="auto"/>
              <w:jc w:val="center"/>
              <w:rPr>
                <w:rFonts w:ascii="Times New Roman" w:hAnsi="Times New Roman" w:cs="Times New Roman"/>
                <w:sz w:val="28"/>
                <w:szCs w:val="28"/>
              </w:rPr>
            </w:pPr>
            <w:r w:rsidRPr="007320DB">
              <w:rPr>
                <w:rFonts w:ascii="Times New Roman" w:hAnsi="Times New Roman" w:cs="Times New Roman"/>
                <w:sz w:val="28"/>
                <w:szCs w:val="28"/>
              </w:rPr>
              <w:t>М7-9, Ж7-9, М10-12, Ж10-12</w:t>
            </w:r>
          </w:p>
        </w:tc>
        <w:tc>
          <w:tcPr>
            <w:tcW w:w="3115" w:type="dxa"/>
          </w:tcPr>
          <w:p w14:paraId="32D1B780" w14:textId="5C6ABFB4" w:rsidR="007320DB" w:rsidRDefault="007320DB" w:rsidP="00B16B37">
            <w:pPr>
              <w:pStyle w:val="a3"/>
              <w:spacing w:line="276" w:lineRule="auto"/>
              <w:jc w:val="center"/>
              <w:rPr>
                <w:rFonts w:ascii="Times New Roman" w:hAnsi="Times New Roman" w:cs="Times New Roman"/>
                <w:sz w:val="28"/>
                <w:szCs w:val="28"/>
              </w:rPr>
            </w:pPr>
            <w:r>
              <w:rPr>
                <w:rFonts w:ascii="Times New Roman" w:hAnsi="Times New Roman" w:cs="Times New Roman"/>
                <w:sz w:val="28"/>
                <w:szCs w:val="28"/>
              </w:rPr>
              <w:t>1 круг (1 км)</w:t>
            </w:r>
          </w:p>
        </w:tc>
        <w:tc>
          <w:tcPr>
            <w:tcW w:w="3115" w:type="dxa"/>
            <w:tcBorders>
              <w:top w:val="nil"/>
              <w:bottom w:val="single" w:sz="4" w:space="0" w:color="auto"/>
            </w:tcBorders>
          </w:tcPr>
          <w:p w14:paraId="327973AE" w14:textId="77777777" w:rsidR="007320DB" w:rsidRDefault="007320DB" w:rsidP="00B16B37">
            <w:pPr>
              <w:pStyle w:val="a3"/>
              <w:spacing w:line="276" w:lineRule="auto"/>
              <w:jc w:val="center"/>
              <w:rPr>
                <w:rFonts w:ascii="Times New Roman" w:hAnsi="Times New Roman" w:cs="Times New Roman"/>
                <w:sz w:val="28"/>
                <w:szCs w:val="28"/>
              </w:rPr>
            </w:pPr>
          </w:p>
        </w:tc>
      </w:tr>
    </w:tbl>
    <w:p w14:paraId="71FAFFF9" w14:textId="77777777" w:rsidR="004C398C" w:rsidRDefault="004C398C" w:rsidP="00B16B37">
      <w:pPr>
        <w:pStyle w:val="a3"/>
        <w:spacing w:line="276" w:lineRule="auto"/>
        <w:jc w:val="both"/>
        <w:rPr>
          <w:rFonts w:ascii="Times New Roman" w:hAnsi="Times New Roman" w:cs="Times New Roman"/>
          <w:sz w:val="28"/>
          <w:szCs w:val="28"/>
        </w:rPr>
      </w:pPr>
    </w:p>
    <w:p w14:paraId="453AD7F0" w14:textId="5F969BC7"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Каждый участник обязан:</w:t>
      </w:r>
    </w:p>
    <w:p w14:paraId="7D7ADBFD" w14:textId="77777777" w:rsidR="004C398C" w:rsidRDefault="004C398C" w:rsidP="00B16B37">
      <w:pPr>
        <w:pStyle w:val="a3"/>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Предоставить организаторам справку из медицинского учреждения о допуске к соревнованиям;</w:t>
      </w:r>
    </w:p>
    <w:p w14:paraId="6D5675E3" w14:textId="77777777" w:rsidR="004C398C" w:rsidRDefault="004C398C" w:rsidP="00B16B37">
      <w:pPr>
        <w:pStyle w:val="a3"/>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Иметь технически исправный спортивный инвентарь;</w:t>
      </w:r>
    </w:p>
    <w:p w14:paraId="28F584C5" w14:textId="77777777" w:rsidR="004C398C" w:rsidRDefault="004C398C" w:rsidP="00B16B37">
      <w:pPr>
        <w:pStyle w:val="a3"/>
        <w:numPr>
          <w:ilvl w:val="0"/>
          <w:numId w:val="3"/>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Прикрепить стартовый номер и обеспечить возможность его прочтения на протяжении соревнований.</w:t>
      </w:r>
    </w:p>
    <w:p w14:paraId="6DF3446B"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2894A852" w14:textId="46C5100E"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lastRenderedPageBreak/>
        <w:t>Заявки на участие</w:t>
      </w:r>
    </w:p>
    <w:p w14:paraId="6A0A178C"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203633D2" w14:textId="1A0DFFCC"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sidRPr="004B76A0">
        <w:rPr>
          <w:rFonts w:ascii="Times New Roman" w:hAnsi="Times New Roman" w:cs="Times New Roman"/>
          <w:sz w:val="28"/>
          <w:szCs w:val="28"/>
        </w:rPr>
        <w:t xml:space="preserve">Участники допускаются к соревнованиям при наличии </w:t>
      </w:r>
      <w:r w:rsidR="00A73099">
        <w:rPr>
          <w:rFonts w:ascii="Times New Roman" w:hAnsi="Times New Roman" w:cs="Times New Roman"/>
          <w:sz w:val="28"/>
          <w:szCs w:val="28"/>
        </w:rPr>
        <w:t>электронной регистрации</w:t>
      </w:r>
      <w:r w:rsidR="004712C5">
        <w:rPr>
          <w:rFonts w:ascii="Times New Roman" w:hAnsi="Times New Roman" w:cs="Times New Roman"/>
          <w:sz w:val="28"/>
          <w:szCs w:val="28"/>
        </w:rPr>
        <w:t xml:space="preserve"> по ссылке </w:t>
      </w:r>
      <w:r w:rsidR="0040607E" w:rsidRPr="0040607E">
        <w:rPr>
          <w:rFonts w:ascii="Times New Roman" w:hAnsi="Times New Roman" w:cs="Times New Roman"/>
          <w:sz w:val="28"/>
          <w:szCs w:val="28"/>
        </w:rPr>
        <w:t>https://orgeo.ru/event/49234</w:t>
      </w:r>
      <w:r w:rsidR="00A73099">
        <w:rPr>
          <w:rFonts w:ascii="Times New Roman" w:hAnsi="Times New Roman" w:cs="Times New Roman"/>
          <w:sz w:val="28"/>
          <w:szCs w:val="28"/>
        </w:rPr>
        <w:t>.</w:t>
      </w:r>
    </w:p>
    <w:p w14:paraId="5A6ED096" w14:textId="783C0D84" w:rsidR="004C398C" w:rsidRPr="004B76A0"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Прием заявок будет осуществляться в период с </w:t>
      </w:r>
      <w:r w:rsidR="004712C5">
        <w:rPr>
          <w:rFonts w:ascii="Times New Roman" w:hAnsi="Times New Roman" w:cs="Times New Roman"/>
          <w:sz w:val="28"/>
          <w:szCs w:val="28"/>
        </w:rPr>
        <w:t>2</w:t>
      </w:r>
      <w:r w:rsidR="0040607E">
        <w:rPr>
          <w:rFonts w:ascii="Times New Roman" w:hAnsi="Times New Roman" w:cs="Times New Roman"/>
          <w:sz w:val="28"/>
          <w:szCs w:val="28"/>
        </w:rPr>
        <w:t>6</w:t>
      </w:r>
      <w:r w:rsidR="004712C5">
        <w:rPr>
          <w:rFonts w:ascii="Times New Roman" w:hAnsi="Times New Roman" w:cs="Times New Roman"/>
          <w:sz w:val="28"/>
          <w:szCs w:val="28"/>
        </w:rPr>
        <w:t xml:space="preserve"> января</w:t>
      </w:r>
      <w:r>
        <w:rPr>
          <w:rFonts w:ascii="Times New Roman" w:hAnsi="Times New Roman" w:cs="Times New Roman"/>
          <w:sz w:val="28"/>
          <w:szCs w:val="28"/>
        </w:rPr>
        <w:t xml:space="preserve"> по </w:t>
      </w:r>
      <w:r w:rsidR="00922499">
        <w:rPr>
          <w:rFonts w:ascii="Times New Roman" w:hAnsi="Times New Roman" w:cs="Times New Roman"/>
          <w:sz w:val="28"/>
          <w:szCs w:val="28"/>
        </w:rPr>
        <w:t>12</w:t>
      </w:r>
      <w:r>
        <w:rPr>
          <w:rFonts w:ascii="Times New Roman" w:hAnsi="Times New Roman" w:cs="Times New Roman"/>
          <w:sz w:val="28"/>
          <w:szCs w:val="28"/>
        </w:rPr>
        <w:t xml:space="preserve"> февраля 202</w:t>
      </w:r>
      <w:r w:rsidR="0040607E">
        <w:rPr>
          <w:rFonts w:ascii="Times New Roman" w:hAnsi="Times New Roman" w:cs="Times New Roman"/>
          <w:sz w:val="28"/>
          <w:szCs w:val="28"/>
        </w:rPr>
        <w:t>6</w:t>
      </w:r>
      <w:r>
        <w:rPr>
          <w:rFonts w:ascii="Times New Roman" w:hAnsi="Times New Roman" w:cs="Times New Roman"/>
          <w:sz w:val="28"/>
          <w:szCs w:val="28"/>
        </w:rPr>
        <w:t xml:space="preserve"> года.</w:t>
      </w:r>
    </w:p>
    <w:p w14:paraId="6844E767" w14:textId="72FA6169" w:rsidR="004C398C" w:rsidRPr="004B76A0"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sidRPr="004B76A0">
        <w:rPr>
          <w:rFonts w:ascii="Times New Roman" w:hAnsi="Times New Roman" w:cs="Times New Roman"/>
          <w:sz w:val="28"/>
          <w:szCs w:val="28"/>
        </w:rPr>
        <w:t>В день проведения соревнований с 1</w:t>
      </w:r>
      <w:r w:rsidR="00C85CE1">
        <w:rPr>
          <w:rFonts w:ascii="Times New Roman" w:hAnsi="Times New Roman" w:cs="Times New Roman"/>
          <w:sz w:val="28"/>
          <w:szCs w:val="28"/>
        </w:rPr>
        <w:t>1</w:t>
      </w:r>
      <w:r w:rsidR="004712C5">
        <w:rPr>
          <w:rFonts w:ascii="Times New Roman" w:hAnsi="Times New Roman" w:cs="Times New Roman"/>
          <w:sz w:val="28"/>
          <w:szCs w:val="28"/>
        </w:rPr>
        <w:t>:</w:t>
      </w:r>
      <w:r w:rsidR="008C5D57">
        <w:rPr>
          <w:rFonts w:ascii="Times New Roman" w:hAnsi="Times New Roman" w:cs="Times New Roman"/>
          <w:sz w:val="28"/>
          <w:szCs w:val="28"/>
        </w:rPr>
        <w:t>0</w:t>
      </w:r>
      <w:r>
        <w:rPr>
          <w:rFonts w:ascii="Times New Roman" w:hAnsi="Times New Roman" w:cs="Times New Roman"/>
          <w:sz w:val="28"/>
          <w:szCs w:val="28"/>
        </w:rPr>
        <w:t>0</w:t>
      </w:r>
      <w:r w:rsidRPr="004B76A0">
        <w:rPr>
          <w:rFonts w:ascii="Times New Roman" w:hAnsi="Times New Roman" w:cs="Times New Roman"/>
          <w:sz w:val="28"/>
          <w:szCs w:val="28"/>
        </w:rPr>
        <w:t xml:space="preserve"> до 1</w:t>
      </w:r>
      <w:r w:rsidR="00C85CE1">
        <w:rPr>
          <w:rFonts w:ascii="Times New Roman" w:hAnsi="Times New Roman" w:cs="Times New Roman"/>
          <w:sz w:val="28"/>
          <w:szCs w:val="28"/>
        </w:rPr>
        <w:t>2</w:t>
      </w:r>
      <w:r w:rsidR="004712C5">
        <w:rPr>
          <w:rFonts w:ascii="Times New Roman" w:hAnsi="Times New Roman" w:cs="Times New Roman"/>
          <w:sz w:val="28"/>
          <w:szCs w:val="28"/>
        </w:rPr>
        <w:t>:</w:t>
      </w:r>
      <w:r w:rsidRPr="004B76A0">
        <w:rPr>
          <w:rFonts w:ascii="Times New Roman" w:hAnsi="Times New Roman" w:cs="Times New Roman"/>
          <w:sz w:val="28"/>
          <w:szCs w:val="28"/>
        </w:rPr>
        <w:t>00 организаторы производят выдачу стартовых номеров.</w:t>
      </w:r>
    </w:p>
    <w:p w14:paraId="366E3D40" w14:textId="0A77E2CC" w:rsidR="004C398C" w:rsidRPr="004B76A0"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sidRPr="004B76A0">
        <w:rPr>
          <w:rFonts w:ascii="Times New Roman" w:hAnsi="Times New Roman" w:cs="Times New Roman"/>
          <w:sz w:val="28"/>
          <w:szCs w:val="28"/>
        </w:rPr>
        <w:t>Вся оперативная информация о соревнованиях будет публиковаться в официальных сообществах администрации Свердловско</w:t>
      </w:r>
      <w:r w:rsidR="00FD7E4E">
        <w:rPr>
          <w:rFonts w:ascii="Times New Roman" w:hAnsi="Times New Roman" w:cs="Times New Roman"/>
          <w:sz w:val="28"/>
          <w:szCs w:val="28"/>
        </w:rPr>
        <w:t>го</w:t>
      </w:r>
      <w:r w:rsidRPr="004B76A0">
        <w:rPr>
          <w:rFonts w:ascii="Times New Roman" w:hAnsi="Times New Roman" w:cs="Times New Roman"/>
          <w:sz w:val="28"/>
          <w:szCs w:val="28"/>
        </w:rPr>
        <w:t xml:space="preserve"> городско</w:t>
      </w:r>
      <w:r w:rsidR="00FD7E4E">
        <w:rPr>
          <w:rFonts w:ascii="Times New Roman" w:hAnsi="Times New Roman" w:cs="Times New Roman"/>
          <w:sz w:val="28"/>
          <w:szCs w:val="28"/>
        </w:rPr>
        <w:t>го</w:t>
      </w:r>
      <w:r w:rsidRPr="004B76A0">
        <w:rPr>
          <w:rFonts w:ascii="Times New Roman" w:hAnsi="Times New Roman" w:cs="Times New Roman"/>
          <w:sz w:val="28"/>
          <w:szCs w:val="28"/>
        </w:rPr>
        <w:t xml:space="preserve"> поселени</w:t>
      </w:r>
      <w:r w:rsidR="00FD7E4E">
        <w:rPr>
          <w:rFonts w:ascii="Times New Roman" w:hAnsi="Times New Roman" w:cs="Times New Roman"/>
          <w:sz w:val="28"/>
          <w:szCs w:val="28"/>
        </w:rPr>
        <w:t>я</w:t>
      </w:r>
      <w:r w:rsidRPr="004B76A0">
        <w:rPr>
          <w:rFonts w:ascii="Times New Roman" w:hAnsi="Times New Roman" w:cs="Times New Roman"/>
          <w:sz w:val="28"/>
          <w:szCs w:val="28"/>
        </w:rPr>
        <w:t xml:space="preserve"> Всеволожского муниципального района Ленинградской области (</w:t>
      </w:r>
      <w:hyperlink r:id="rId8" w:history="1">
        <w:r w:rsidRPr="004B76A0">
          <w:rPr>
            <w:rStyle w:val="a4"/>
            <w:rFonts w:ascii="Times New Roman" w:hAnsi="Times New Roman" w:cs="Times New Roman"/>
            <w:color w:val="auto"/>
            <w:sz w:val="28"/>
            <w:szCs w:val="28"/>
            <w:u w:val="none"/>
          </w:rPr>
          <w:t>https://vk.com/official_sverdlova</w:t>
        </w:r>
      </w:hyperlink>
      <w:r w:rsidRPr="004B76A0">
        <w:rPr>
          <w:rFonts w:ascii="Times New Roman" w:hAnsi="Times New Roman" w:cs="Times New Roman"/>
          <w:sz w:val="28"/>
          <w:szCs w:val="28"/>
        </w:rPr>
        <w:t>) и муниципального казенного учреждения «Культурно-досуговый центр «Нева» (</w:t>
      </w:r>
      <w:hyperlink r:id="rId9" w:history="1">
        <w:r w:rsidRPr="004B76A0">
          <w:rPr>
            <w:rStyle w:val="a4"/>
            <w:rFonts w:ascii="Times New Roman" w:hAnsi="Times New Roman" w:cs="Times New Roman"/>
            <w:color w:val="auto"/>
            <w:sz w:val="28"/>
            <w:szCs w:val="28"/>
            <w:u w:val="none"/>
          </w:rPr>
          <w:t>https://vk.com/neva_kdc</w:t>
        </w:r>
      </w:hyperlink>
      <w:r w:rsidRPr="004B76A0">
        <w:rPr>
          <w:rFonts w:ascii="Times New Roman" w:hAnsi="Times New Roman" w:cs="Times New Roman"/>
          <w:sz w:val="28"/>
          <w:szCs w:val="28"/>
        </w:rPr>
        <w:t>) в социальной сети «ВКонтакте».</w:t>
      </w:r>
    </w:p>
    <w:p w14:paraId="3E308A21" w14:textId="77777777" w:rsidR="004C398C" w:rsidRPr="004B76A0" w:rsidRDefault="004C398C" w:rsidP="00B16B37">
      <w:pPr>
        <w:pStyle w:val="a3"/>
        <w:spacing w:line="276" w:lineRule="auto"/>
        <w:ind w:firstLine="709"/>
        <w:jc w:val="both"/>
        <w:rPr>
          <w:rFonts w:ascii="Times New Roman" w:hAnsi="Times New Roman" w:cs="Times New Roman"/>
          <w:sz w:val="28"/>
          <w:szCs w:val="28"/>
        </w:rPr>
      </w:pPr>
    </w:p>
    <w:p w14:paraId="672FF192" w14:textId="15AF5EC6"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Ход и результаты соревнований</w:t>
      </w:r>
    </w:p>
    <w:p w14:paraId="35536939"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5BF87ADC" w14:textId="3EB5F070"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 стартом участник прикрепляет свой нагрудный номер и стартует согласно стартовому протоколу.</w:t>
      </w:r>
    </w:p>
    <w:p w14:paraId="668E2AE1" w14:textId="64D5DAD7"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После пересечения участником финишной черты фиксируется его номер и время прохождения дистанции.</w:t>
      </w:r>
    </w:p>
    <w:p w14:paraId="770FD539" w14:textId="7B39685B"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Ознакомиться со своими результатами участники могут после финиша последнего спортсмена. В течение одного дня после окончания соревнований результаты публикуются в официальных сообществах </w:t>
      </w:r>
      <w:r w:rsidRPr="004B76A0">
        <w:rPr>
          <w:rFonts w:ascii="Times New Roman" w:hAnsi="Times New Roman" w:cs="Times New Roman"/>
          <w:sz w:val="28"/>
          <w:szCs w:val="28"/>
        </w:rPr>
        <w:t>администрации Свердловско</w:t>
      </w:r>
      <w:r w:rsidR="00FD7E4E">
        <w:rPr>
          <w:rFonts w:ascii="Times New Roman" w:hAnsi="Times New Roman" w:cs="Times New Roman"/>
          <w:sz w:val="28"/>
          <w:szCs w:val="28"/>
        </w:rPr>
        <w:t>го</w:t>
      </w:r>
      <w:r w:rsidRPr="004B76A0">
        <w:rPr>
          <w:rFonts w:ascii="Times New Roman" w:hAnsi="Times New Roman" w:cs="Times New Roman"/>
          <w:sz w:val="28"/>
          <w:szCs w:val="28"/>
        </w:rPr>
        <w:t xml:space="preserve"> городско</w:t>
      </w:r>
      <w:r w:rsidR="00FD7E4E">
        <w:rPr>
          <w:rFonts w:ascii="Times New Roman" w:hAnsi="Times New Roman" w:cs="Times New Roman"/>
          <w:sz w:val="28"/>
          <w:szCs w:val="28"/>
        </w:rPr>
        <w:t>го</w:t>
      </w:r>
      <w:r w:rsidRPr="004B76A0">
        <w:rPr>
          <w:rFonts w:ascii="Times New Roman" w:hAnsi="Times New Roman" w:cs="Times New Roman"/>
          <w:sz w:val="28"/>
          <w:szCs w:val="28"/>
        </w:rPr>
        <w:t xml:space="preserve"> поселени</w:t>
      </w:r>
      <w:r w:rsidR="00FD7E4E">
        <w:rPr>
          <w:rFonts w:ascii="Times New Roman" w:hAnsi="Times New Roman" w:cs="Times New Roman"/>
          <w:sz w:val="28"/>
          <w:szCs w:val="28"/>
        </w:rPr>
        <w:t>я</w:t>
      </w:r>
      <w:r w:rsidRPr="004B76A0">
        <w:rPr>
          <w:rFonts w:ascii="Times New Roman" w:hAnsi="Times New Roman" w:cs="Times New Roman"/>
          <w:sz w:val="28"/>
          <w:szCs w:val="28"/>
        </w:rPr>
        <w:t xml:space="preserve"> Всеволожского муниципального района Ленинградской области (</w:t>
      </w:r>
      <w:hyperlink r:id="rId10" w:history="1">
        <w:r w:rsidRPr="004B76A0">
          <w:rPr>
            <w:rStyle w:val="a4"/>
            <w:rFonts w:ascii="Times New Roman" w:hAnsi="Times New Roman" w:cs="Times New Roman"/>
            <w:color w:val="auto"/>
            <w:sz w:val="28"/>
            <w:szCs w:val="28"/>
            <w:u w:val="none"/>
          </w:rPr>
          <w:t>https://vk.com/official_sverdlova</w:t>
        </w:r>
      </w:hyperlink>
      <w:r w:rsidRPr="004B76A0">
        <w:rPr>
          <w:rFonts w:ascii="Times New Roman" w:hAnsi="Times New Roman" w:cs="Times New Roman"/>
          <w:sz w:val="28"/>
          <w:szCs w:val="28"/>
        </w:rPr>
        <w:t>) и муниципального казенного учреждения «Культурно-досуговый центр «Нева» (</w:t>
      </w:r>
      <w:hyperlink r:id="rId11" w:history="1">
        <w:r w:rsidRPr="004B76A0">
          <w:rPr>
            <w:rStyle w:val="a4"/>
            <w:rFonts w:ascii="Times New Roman" w:hAnsi="Times New Roman" w:cs="Times New Roman"/>
            <w:color w:val="auto"/>
            <w:sz w:val="28"/>
            <w:szCs w:val="28"/>
            <w:u w:val="none"/>
          </w:rPr>
          <w:t>https://vk.com/neva_kdc</w:t>
        </w:r>
      </w:hyperlink>
      <w:r w:rsidRPr="004B76A0">
        <w:rPr>
          <w:rFonts w:ascii="Times New Roman" w:hAnsi="Times New Roman" w:cs="Times New Roman"/>
          <w:sz w:val="28"/>
          <w:szCs w:val="28"/>
        </w:rPr>
        <w:t>) в социальной сети «ВКонтакте».</w:t>
      </w:r>
    </w:p>
    <w:p w14:paraId="3573E398"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39EF09AC" w14:textId="25D54276"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Подведение итогов и награждение</w:t>
      </w:r>
    </w:p>
    <w:p w14:paraId="2252E1F4"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60B318A4" w14:textId="6D3E9FDF"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Место участника в каждо</w:t>
      </w:r>
      <w:r w:rsidR="00FD7E4E">
        <w:rPr>
          <w:rFonts w:ascii="Times New Roman" w:hAnsi="Times New Roman" w:cs="Times New Roman"/>
          <w:sz w:val="28"/>
          <w:szCs w:val="28"/>
        </w:rPr>
        <w:t>й возрастной категории</w:t>
      </w:r>
      <w:r>
        <w:rPr>
          <w:rFonts w:ascii="Times New Roman" w:hAnsi="Times New Roman" w:cs="Times New Roman"/>
          <w:sz w:val="28"/>
          <w:szCs w:val="28"/>
        </w:rPr>
        <w:t xml:space="preserve"> определяется по наименьшему времени. На финише </w:t>
      </w:r>
      <w:r w:rsidR="00FD7E4E" w:rsidRPr="00FD7E4E">
        <w:rPr>
          <w:rFonts w:ascii="Times New Roman" w:hAnsi="Times New Roman" w:cs="Times New Roman"/>
          <w:sz w:val="28"/>
          <w:szCs w:val="28"/>
        </w:rPr>
        <w:t xml:space="preserve">участники </w:t>
      </w:r>
      <w:r>
        <w:rPr>
          <w:rFonts w:ascii="Times New Roman" w:hAnsi="Times New Roman" w:cs="Times New Roman"/>
          <w:sz w:val="28"/>
          <w:szCs w:val="28"/>
        </w:rPr>
        <w:t>каждо</w:t>
      </w:r>
      <w:r w:rsidR="00FD7E4E">
        <w:rPr>
          <w:rFonts w:ascii="Times New Roman" w:hAnsi="Times New Roman" w:cs="Times New Roman"/>
          <w:sz w:val="28"/>
          <w:szCs w:val="28"/>
        </w:rPr>
        <w:t>й возрастной категории</w:t>
      </w:r>
      <w:r>
        <w:rPr>
          <w:rFonts w:ascii="Times New Roman" w:hAnsi="Times New Roman" w:cs="Times New Roman"/>
          <w:sz w:val="28"/>
          <w:szCs w:val="28"/>
        </w:rPr>
        <w:t xml:space="preserve"> получают памятные сувениры.</w:t>
      </w:r>
    </w:p>
    <w:p w14:paraId="51C544F6" w14:textId="168826A6"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Победители </w:t>
      </w:r>
      <w:r w:rsidR="00FD7E4E">
        <w:rPr>
          <w:rFonts w:ascii="Times New Roman" w:hAnsi="Times New Roman" w:cs="Times New Roman"/>
          <w:sz w:val="28"/>
          <w:szCs w:val="28"/>
        </w:rPr>
        <w:t xml:space="preserve">и призеры </w:t>
      </w:r>
      <w:r>
        <w:rPr>
          <w:rFonts w:ascii="Times New Roman" w:hAnsi="Times New Roman" w:cs="Times New Roman"/>
          <w:sz w:val="28"/>
          <w:szCs w:val="28"/>
        </w:rPr>
        <w:t>соревнований, занявшие 1-3 места в своих возрастных группах, награждаются дипломами, медалями и памятными подарками.</w:t>
      </w:r>
    </w:p>
    <w:p w14:paraId="17F37519" w14:textId="6EDBEFCC"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Награждение победителей состоится </w:t>
      </w:r>
      <w:r w:rsidR="00922499">
        <w:rPr>
          <w:rFonts w:ascii="Times New Roman" w:hAnsi="Times New Roman" w:cs="Times New Roman"/>
          <w:sz w:val="28"/>
          <w:szCs w:val="28"/>
        </w:rPr>
        <w:t>14</w:t>
      </w:r>
      <w:r>
        <w:rPr>
          <w:rFonts w:ascii="Times New Roman" w:hAnsi="Times New Roman" w:cs="Times New Roman"/>
          <w:sz w:val="28"/>
          <w:szCs w:val="28"/>
        </w:rPr>
        <w:t xml:space="preserve"> февраля 202</w:t>
      </w:r>
      <w:r w:rsidR="00DF4744">
        <w:rPr>
          <w:rFonts w:ascii="Times New Roman" w:hAnsi="Times New Roman" w:cs="Times New Roman"/>
          <w:sz w:val="28"/>
          <w:szCs w:val="28"/>
        </w:rPr>
        <w:t>6</w:t>
      </w:r>
      <w:r>
        <w:rPr>
          <w:rFonts w:ascii="Times New Roman" w:hAnsi="Times New Roman" w:cs="Times New Roman"/>
          <w:sz w:val="28"/>
          <w:szCs w:val="28"/>
        </w:rPr>
        <w:t xml:space="preserve"> </w:t>
      </w:r>
      <w:r w:rsidR="00DF4744">
        <w:rPr>
          <w:rFonts w:ascii="Times New Roman" w:hAnsi="Times New Roman" w:cs="Times New Roman"/>
          <w:sz w:val="28"/>
          <w:szCs w:val="28"/>
        </w:rPr>
        <w:t>по окончании соревнований</w:t>
      </w:r>
      <w:r>
        <w:rPr>
          <w:rFonts w:ascii="Times New Roman" w:hAnsi="Times New Roman" w:cs="Times New Roman"/>
          <w:sz w:val="28"/>
          <w:szCs w:val="28"/>
        </w:rPr>
        <w:t>.</w:t>
      </w:r>
    </w:p>
    <w:p w14:paraId="71E010DA"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3BF3740E" w14:textId="6F105D2E"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Заявления и протесты</w:t>
      </w:r>
    </w:p>
    <w:p w14:paraId="05B8167B"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0243148D" w14:textId="693F996F"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Если в ходе соревнований у участника или его представителя возникли сомнения в объективности судейского решения, он может сделать устное заявление, изложив суть случившегося главному судье. Главный судья принимает решение и объявляет его участнику или его представителю.</w:t>
      </w:r>
    </w:p>
    <w:p w14:paraId="62780A9C" w14:textId="47EE1B81"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Если принятое решение не удовлетворило участника или его представителя, он может подать обоснованный письменный протест, указав:</w:t>
      </w:r>
    </w:p>
    <w:p w14:paraId="323BF504" w14:textId="77777777" w:rsidR="004C398C" w:rsidRDefault="004C398C" w:rsidP="00B16B37">
      <w:pPr>
        <w:pStyle w:val="a3"/>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фамилию и имя участника;</w:t>
      </w:r>
    </w:p>
    <w:p w14:paraId="41336BFA" w14:textId="77777777" w:rsidR="004C398C" w:rsidRDefault="004C398C" w:rsidP="00B16B37">
      <w:pPr>
        <w:pStyle w:val="a3"/>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дистанцию;</w:t>
      </w:r>
    </w:p>
    <w:p w14:paraId="6CC22145" w14:textId="77777777" w:rsidR="004C398C" w:rsidRDefault="004C398C" w:rsidP="00B16B37">
      <w:pPr>
        <w:pStyle w:val="a3"/>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предполагаемое нарушение;</w:t>
      </w:r>
    </w:p>
    <w:p w14:paraId="6E8350E5" w14:textId="77777777" w:rsidR="004C398C" w:rsidRDefault="004C398C" w:rsidP="00B16B37">
      <w:pPr>
        <w:pStyle w:val="a3"/>
        <w:numPr>
          <w:ilvl w:val="0"/>
          <w:numId w:val="2"/>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материалы, доказывающие ошибку.</w:t>
      </w:r>
    </w:p>
    <w:p w14:paraId="3EC352B5" w14:textId="5394C175"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Протест подается главному судье соревнований не позднее 30 минут после сложившейся ситуации. Несвоевременно поданный протест к рассмотрению не принимается.</w:t>
      </w:r>
    </w:p>
    <w:p w14:paraId="6648CAC9" w14:textId="4F8258C9" w:rsidR="004C398C" w:rsidRDefault="004C398C" w:rsidP="00B16B37">
      <w:pPr>
        <w:pStyle w:val="a3"/>
        <w:numPr>
          <w:ilvl w:val="1"/>
          <w:numId w:val="6"/>
        </w:numPr>
        <w:spacing w:line="276"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Протесты рассматриваются судейской коллегией в день их подачи. Решение по протесту оформляется в виде письменного заключения и приобщается к отчету судейской коллегии о соревнованиях.</w:t>
      </w:r>
    </w:p>
    <w:p w14:paraId="1198637A"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1E2D0CB9" w14:textId="434B357C"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Финансирование</w:t>
      </w:r>
    </w:p>
    <w:p w14:paraId="414DE109"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63BEE937" w14:textId="4572828B" w:rsidR="004C398C" w:rsidRDefault="004C398C" w:rsidP="00B16B37">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Расходы, связанные с проведением соревнований, осуществляются за счет бюджета</w:t>
      </w:r>
      <w:r w:rsidR="00FD7E4E">
        <w:rPr>
          <w:rFonts w:ascii="Times New Roman" w:hAnsi="Times New Roman" w:cs="Times New Roman"/>
          <w:sz w:val="28"/>
          <w:szCs w:val="28"/>
        </w:rPr>
        <w:t xml:space="preserve"> </w:t>
      </w:r>
      <w:r w:rsidRPr="004B76A0">
        <w:rPr>
          <w:rFonts w:ascii="Times New Roman" w:hAnsi="Times New Roman" w:cs="Times New Roman"/>
          <w:sz w:val="28"/>
          <w:szCs w:val="28"/>
        </w:rPr>
        <w:t>Свердловско</w:t>
      </w:r>
      <w:r w:rsidR="00FD7E4E">
        <w:rPr>
          <w:rFonts w:ascii="Times New Roman" w:hAnsi="Times New Roman" w:cs="Times New Roman"/>
          <w:sz w:val="28"/>
          <w:szCs w:val="28"/>
        </w:rPr>
        <w:t>го</w:t>
      </w:r>
      <w:r w:rsidRPr="004B76A0">
        <w:rPr>
          <w:rFonts w:ascii="Times New Roman" w:hAnsi="Times New Roman" w:cs="Times New Roman"/>
          <w:sz w:val="28"/>
          <w:szCs w:val="28"/>
        </w:rPr>
        <w:t xml:space="preserve"> городско</w:t>
      </w:r>
      <w:r w:rsidR="00FD7E4E">
        <w:rPr>
          <w:rFonts w:ascii="Times New Roman" w:hAnsi="Times New Roman" w:cs="Times New Roman"/>
          <w:sz w:val="28"/>
          <w:szCs w:val="28"/>
        </w:rPr>
        <w:t>го</w:t>
      </w:r>
      <w:r w:rsidRPr="004B76A0">
        <w:rPr>
          <w:rFonts w:ascii="Times New Roman" w:hAnsi="Times New Roman" w:cs="Times New Roman"/>
          <w:sz w:val="28"/>
          <w:szCs w:val="28"/>
        </w:rPr>
        <w:t xml:space="preserve"> поселени</w:t>
      </w:r>
      <w:r w:rsidR="00FD7E4E">
        <w:rPr>
          <w:rFonts w:ascii="Times New Roman" w:hAnsi="Times New Roman" w:cs="Times New Roman"/>
          <w:sz w:val="28"/>
          <w:szCs w:val="28"/>
        </w:rPr>
        <w:t>я</w:t>
      </w:r>
      <w:r w:rsidRPr="004B76A0">
        <w:rPr>
          <w:rFonts w:ascii="Times New Roman" w:hAnsi="Times New Roman" w:cs="Times New Roman"/>
          <w:sz w:val="28"/>
          <w:szCs w:val="28"/>
        </w:rPr>
        <w:t xml:space="preserve"> Всеволожского муниципального района Ленинградской области</w:t>
      </w:r>
      <w:r>
        <w:rPr>
          <w:rFonts w:ascii="Times New Roman" w:hAnsi="Times New Roman" w:cs="Times New Roman"/>
          <w:sz w:val="28"/>
          <w:szCs w:val="28"/>
        </w:rPr>
        <w:t xml:space="preserve"> в рамках реализации муниципальной программы «Спорт и молодежная политика на территории</w:t>
      </w:r>
      <w:r w:rsidR="00FD7E4E">
        <w:rPr>
          <w:rFonts w:ascii="Times New Roman" w:hAnsi="Times New Roman" w:cs="Times New Roman"/>
          <w:sz w:val="28"/>
          <w:szCs w:val="28"/>
        </w:rPr>
        <w:t xml:space="preserve"> </w:t>
      </w:r>
      <w:r>
        <w:rPr>
          <w:rFonts w:ascii="Times New Roman" w:hAnsi="Times New Roman" w:cs="Times New Roman"/>
          <w:sz w:val="28"/>
          <w:szCs w:val="28"/>
        </w:rPr>
        <w:t>Свердловско</w:t>
      </w:r>
      <w:r w:rsidR="00FD7E4E">
        <w:rPr>
          <w:rFonts w:ascii="Times New Roman" w:hAnsi="Times New Roman" w:cs="Times New Roman"/>
          <w:sz w:val="28"/>
          <w:szCs w:val="28"/>
        </w:rPr>
        <w:t>го</w:t>
      </w:r>
      <w:r>
        <w:rPr>
          <w:rFonts w:ascii="Times New Roman" w:hAnsi="Times New Roman" w:cs="Times New Roman"/>
          <w:sz w:val="28"/>
          <w:szCs w:val="28"/>
        </w:rPr>
        <w:t xml:space="preserve"> городско</w:t>
      </w:r>
      <w:r w:rsidR="00FD7E4E">
        <w:rPr>
          <w:rFonts w:ascii="Times New Roman" w:hAnsi="Times New Roman" w:cs="Times New Roman"/>
          <w:sz w:val="28"/>
          <w:szCs w:val="28"/>
        </w:rPr>
        <w:t>го</w:t>
      </w:r>
      <w:r>
        <w:rPr>
          <w:rFonts w:ascii="Times New Roman" w:hAnsi="Times New Roman" w:cs="Times New Roman"/>
          <w:sz w:val="28"/>
          <w:szCs w:val="28"/>
        </w:rPr>
        <w:t xml:space="preserve"> поселени</w:t>
      </w:r>
      <w:r w:rsidR="00FD7E4E">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w:t>
      </w:r>
    </w:p>
    <w:p w14:paraId="2E05BFBE" w14:textId="77777777" w:rsidR="004C398C" w:rsidRDefault="004C398C" w:rsidP="00B16B37">
      <w:pPr>
        <w:pStyle w:val="a3"/>
        <w:spacing w:line="276" w:lineRule="auto"/>
        <w:ind w:firstLine="709"/>
        <w:jc w:val="both"/>
        <w:rPr>
          <w:rFonts w:ascii="Times New Roman" w:hAnsi="Times New Roman" w:cs="Times New Roman"/>
          <w:sz w:val="28"/>
          <w:szCs w:val="28"/>
        </w:rPr>
      </w:pPr>
    </w:p>
    <w:p w14:paraId="2D99B0EB" w14:textId="55440B2E" w:rsidR="004C398C" w:rsidRPr="004C398C" w:rsidRDefault="004C398C" w:rsidP="00B16B37">
      <w:pPr>
        <w:pStyle w:val="a3"/>
        <w:numPr>
          <w:ilvl w:val="0"/>
          <w:numId w:val="6"/>
        </w:numPr>
        <w:spacing w:line="276" w:lineRule="auto"/>
        <w:ind w:left="0" w:firstLine="0"/>
        <w:jc w:val="center"/>
        <w:rPr>
          <w:rFonts w:ascii="Times New Roman" w:hAnsi="Times New Roman" w:cs="Times New Roman"/>
          <w:sz w:val="28"/>
          <w:szCs w:val="28"/>
        </w:rPr>
      </w:pPr>
      <w:r w:rsidRPr="004C398C">
        <w:rPr>
          <w:rFonts w:ascii="Times New Roman" w:hAnsi="Times New Roman" w:cs="Times New Roman"/>
          <w:sz w:val="28"/>
          <w:szCs w:val="28"/>
        </w:rPr>
        <w:t>Дополнительные условия</w:t>
      </w:r>
    </w:p>
    <w:p w14:paraId="7C24F97D" w14:textId="77777777" w:rsidR="004C398C" w:rsidRDefault="004C398C" w:rsidP="00B16B37">
      <w:pPr>
        <w:pStyle w:val="a3"/>
        <w:spacing w:line="276" w:lineRule="auto"/>
        <w:ind w:firstLine="709"/>
        <w:jc w:val="center"/>
        <w:rPr>
          <w:rFonts w:ascii="Times New Roman" w:hAnsi="Times New Roman" w:cs="Times New Roman"/>
          <w:sz w:val="28"/>
          <w:szCs w:val="28"/>
        </w:rPr>
      </w:pPr>
    </w:p>
    <w:p w14:paraId="3184339C" w14:textId="77777777" w:rsidR="004C398C" w:rsidRPr="004B76A0" w:rsidRDefault="004C398C" w:rsidP="00B16B37">
      <w:pPr>
        <w:pStyle w:val="a3"/>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Настоящее положение является официальным вызовом на соревнования. Участие в соревнованиях означает согласие участника на публикацию в СМИ информацию о его участии, результатах, интервью с ним, а также видео- и фотоизображений с его участием.</w:t>
      </w:r>
    </w:p>
    <w:p w14:paraId="37BCC39C" w14:textId="77777777" w:rsidR="004C398C" w:rsidRDefault="004C398C" w:rsidP="004C398C">
      <w:pPr>
        <w:jc w:val="both"/>
        <w:rPr>
          <w:sz w:val="28"/>
          <w:szCs w:val="28"/>
        </w:rPr>
      </w:pPr>
    </w:p>
    <w:p w14:paraId="5FA90CA4" w14:textId="77777777" w:rsidR="003C641E" w:rsidRDefault="003C641E" w:rsidP="003C641E">
      <w:pPr>
        <w:jc w:val="right"/>
        <w:rPr>
          <w:sz w:val="28"/>
          <w:szCs w:val="28"/>
        </w:rPr>
      </w:pPr>
    </w:p>
    <w:p w14:paraId="7356C8AA" w14:textId="77777777" w:rsidR="003C641E" w:rsidRDefault="003C641E" w:rsidP="003C641E">
      <w:pPr>
        <w:jc w:val="both"/>
      </w:pPr>
    </w:p>
    <w:sectPr w:rsidR="003C641E" w:rsidSect="00416135">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FC76E" w14:textId="77777777" w:rsidR="005E019E" w:rsidRDefault="005E019E" w:rsidP="004C398C">
      <w:r>
        <w:separator/>
      </w:r>
    </w:p>
  </w:endnote>
  <w:endnote w:type="continuationSeparator" w:id="0">
    <w:p w14:paraId="54AD7DA0" w14:textId="77777777" w:rsidR="005E019E" w:rsidRDefault="005E019E" w:rsidP="004C3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790C" w14:textId="77777777" w:rsidR="005E019E" w:rsidRDefault="005E019E" w:rsidP="004C398C">
      <w:r>
        <w:separator/>
      </w:r>
    </w:p>
  </w:footnote>
  <w:footnote w:type="continuationSeparator" w:id="0">
    <w:p w14:paraId="392FF912" w14:textId="77777777" w:rsidR="005E019E" w:rsidRDefault="005E019E" w:rsidP="004C39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359583"/>
      <w:docPartObj>
        <w:docPartGallery w:val="Page Numbers (Top of Page)"/>
        <w:docPartUnique/>
      </w:docPartObj>
    </w:sdtPr>
    <w:sdtEndPr>
      <w:rPr>
        <w:sz w:val="28"/>
        <w:szCs w:val="28"/>
      </w:rPr>
    </w:sdtEndPr>
    <w:sdtContent>
      <w:p w14:paraId="61D81694" w14:textId="77777777" w:rsidR="004C398C" w:rsidRPr="00B16B37" w:rsidRDefault="004C398C">
        <w:pPr>
          <w:pStyle w:val="a6"/>
          <w:jc w:val="center"/>
          <w:rPr>
            <w:sz w:val="28"/>
            <w:szCs w:val="28"/>
          </w:rPr>
        </w:pPr>
        <w:r w:rsidRPr="00B16B37">
          <w:rPr>
            <w:sz w:val="28"/>
            <w:szCs w:val="28"/>
          </w:rPr>
          <w:fldChar w:fldCharType="begin"/>
        </w:r>
        <w:r w:rsidRPr="00B16B37">
          <w:rPr>
            <w:sz w:val="28"/>
            <w:szCs w:val="28"/>
          </w:rPr>
          <w:instrText>PAGE   \* MERGEFORMAT</w:instrText>
        </w:r>
        <w:r w:rsidRPr="00B16B37">
          <w:rPr>
            <w:sz w:val="28"/>
            <w:szCs w:val="28"/>
          </w:rPr>
          <w:fldChar w:fldCharType="separate"/>
        </w:r>
        <w:r w:rsidRPr="00B16B37">
          <w:rPr>
            <w:sz w:val="28"/>
            <w:szCs w:val="28"/>
          </w:rPr>
          <w:t>2</w:t>
        </w:r>
        <w:r w:rsidRPr="00B16B37">
          <w:rPr>
            <w:sz w:val="28"/>
            <w:szCs w:val="28"/>
          </w:rPr>
          <w:fldChar w:fldCharType="end"/>
        </w:r>
      </w:p>
    </w:sdtContent>
  </w:sdt>
  <w:p w14:paraId="39E7174A" w14:textId="77777777" w:rsidR="004C398C" w:rsidRDefault="004C398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A72EF"/>
    <w:multiLevelType w:val="hybridMultilevel"/>
    <w:tmpl w:val="F19477E4"/>
    <w:lvl w:ilvl="0" w:tplc="EC9254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D5F63F4"/>
    <w:multiLevelType w:val="hybridMultilevel"/>
    <w:tmpl w:val="C4F46092"/>
    <w:lvl w:ilvl="0" w:tplc="BDF29348">
      <w:start w:val="1"/>
      <w:numFmt w:val="decimal"/>
      <w:lvlText w:val="%1."/>
      <w:lvlJc w:val="left"/>
      <w:pPr>
        <w:ind w:left="696" w:hanging="480"/>
      </w:pPr>
    </w:lvl>
    <w:lvl w:ilvl="1" w:tplc="04190019">
      <w:start w:val="1"/>
      <w:numFmt w:val="lowerLetter"/>
      <w:lvlText w:val="%2."/>
      <w:lvlJc w:val="left"/>
      <w:pPr>
        <w:ind w:left="1296" w:hanging="360"/>
      </w:pPr>
    </w:lvl>
    <w:lvl w:ilvl="2" w:tplc="0419001B">
      <w:start w:val="1"/>
      <w:numFmt w:val="lowerRoman"/>
      <w:lvlText w:val="%3."/>
      <w:lvlJc w:val="right"/>
      <w:pPr>
        <w:ind w:left="2016" w:hanging="180"/>
      </w:pPr>
    </w:lvl>
    <w:lvl w:ilvl="3" w:tplc="0419000F">
      <w:start w:val="1"/>
      <w:numFmt w:val="decimal"/>
      <w:lvlText w:val="%4."/>
      <w:lvlJc w:val="left"/>
      <w:pPr>
        <w:ind w:left="2736" w:hanging="360"/>
      </w:pPr>
    </w:lvl>
    <w:lvl w:ilvl="4" w:tplc="04190019">
      <w:start w:val="1"/>
      <w:numFmt w:val="lowerLetter"/>
      <w:lvlText w:val="%5."/>
      <w:lvlJc w:val="left"/>
      <w:pPr>
        <w:ind w:left="3456" w:hanging="360"/>
      </w:pPr>
    </w:lvl>
    <w:lvl w:ilvl="5" w:tplc="0419001B">
      <w:start w:val="1"/>
      <w:numFmt w:val="lowerRoman"/>
      <w:lvlText w:val="%6."/>
      <w:lvlJc w:val="right"/>
      <w:pPr>
        <w:ind w:left="4176" w:hanging="180"/>
      </w:pPr>
    </w:lvl>
    <w:lvl w:ilvl="6" w:tplc="0419000F">
      <w:start w:val="1"/>
      <w:numFmt w:val="decimal"/>
      <w:lvlText w:val="%7."/>
      <w:lvlJc w:val="left"/>
      <w:pPr>
        <w:ind w:left="4896" w:hanging="360"/>
      </w:pPr>
    </w:lvl>
    <w:lvl w:ilvl="7" w:tplc="04190019">
      <w:start w:val="1"/>
      <w:numFmt w:val="lowerLetter"/>
      <w:lvlText w:val="%8."/>
      <w:lvlJc w:val="left"/>
      <w:pPr>
        <w:ind w:left="5616" w:hanging="360"/>
      </w:pPr>
    </w:lvl>
    <w:lvl w:ilvl="8" w:tplc="0419001B">
      <w:start w:val="1"/>
      <w:numFmt w:val="lowerRoman"/>
      <w:lvlText w:val="%9."/>
      <w:lvlJc w:val="right"/>
      <w:pPr>
        <w:ind w:left="6336" w:hanging="180"/>
      </w:pPr>
    </w:lvl>
  </w:abstractNum>
  <w:abstractNum w:abstractNumId="2" w15:restartNumberingAfterBreak="0">
    <w:nsid w:val="45C960DF"/>
    <w:multiLevelType w:val="multilevel"/>
    <w:tmpl w:val="2BC2FA88"/>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15:restartNumberingAfterBreak="0">
    <w:nsid w:val="56280DC4"/>
    <w:multiLevelType w:val="hybridMultilevel"/>
    <w:tmpl w:val="A660220E"/>
    <w:lvl w:ilvl="0" w:tplc="EC9254F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9EF2790"/>
    <w:multiLevelType w:val="hybridMultilevel"/>
    <w:tmpl w:val="F79CC4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96426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956584">
    <w:abstractNumId w:val="3"/>
  </w:num>
  <w:num w:numId="3" w16cid:durableId="704452638">
    <w:abstractNumId w:val="0"/>
  </w:num>
  <w:num w:numId="4" w16cid:durableId="522716963">
    <w:abstractNumId w:val="1"/>
  </w:num>
  <w:num w:numId="5" w16cid:durableId="852107348">
    <w:abstractNumId w:val="4"/>
  </w:num>
  <w:num w:numId="6" w16cid:durableId="243420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1E"/>
    <w:rsid w:val="00007BB8"/>
    <w:rsid w:val="00085970"/>
    <w:rsid w:val="001B096B"/>
    <w:rsid w:val="00245A92"/>
    <w:rsid w:val="00250333"/>
    <w:rsid w:val="002E494D"/>
    <w:rsid w:val="00390B8D"/>
    <w:rsid w:val="003A4B37"/>
    <w:rsid w:val="003C641E"/>
    <w:rsid w:val="0040607E"/>
    <w:rsid w:val="00416135"/>
    <w:rsid w:val="004460E9"/>
    <w:rsid w:val="004712C5"/>
    <w:rsid w:val="004C398C"/>
    <w:rsid w:val="00537EB0"/>
    <w:rsid w:val="005D7E26"/>
    <w:rsid w:val="005E019E"/>
    <w:rsid w:val="006824A2"/>
    <w:rsid w:val="006974AE"/>
    <w:rsid w:val="006C41C3"/>
    <w:rsid w:val="007320DB"/>
    <w:rsid w:val="00740364"/>
    <w:rsid w:val="00751C0B"/>
    <w:rsid w:val="007D2740"/>
    <w:rsid w:val="008C5D57"/>
    <w:rsid w:val="009174DA"/>
    <w:rsid w:val="00922499"/>
    <w:rsid w:val="009B0C87"/>
    <w:rsid w:val="00A73099"/>
    <w:rsid w:val="00B16B37"/>
    <w:rsid w:val="00BB4E44"/>
    <w:rsid w:val="00C12701"/>
    <w:rsid w:val="00C75664"/>
    <w:rsid w:val="00C85CE1"/>
    <w:rsid w:val="00CA2A9F"/>
    <w:rsid w:val="00D20609"/>
    <w:rsid w:val="00D679DF"/>
    <w:rsid w:val="00DF4744"/>
    <w:rsid w:val="00E633BF"/>
    <w:rsid w:val="00F35DCD"/>
    <w:rsid w:val="00F7388A"/>
    <w:rsid w:val="00FD7E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AAA31"/>
  <w15:chartTrackingRefBased/>
  <w15:docId w15:val="{2620D46B-D392-4DDA-A9AC-95555E98D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64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398C"/>
    <w:pPr>
      <w:spacing w:after="0" w:line="240" w:lineRule="auto"/>
    </w:pPr>
  </w:style>
  <w:style w:type="character" w:styleId="a4">
    <w:name w:val="Hyperlink"/>
    <w:basedOn w:val="a0"/>
    <w:uiPriority w:val="99"/>
    <w:unhideWhenUsed/>
    <w:rsid w:val="004C398C"/>
    <w:rPr>
      <w:color w:val="0563C1" w:themeColor="hyperlink"/>
      <w:u w:val="single"/>
    </w:rPr>
  </w:style>
  <w:style w:type="table" w:styleId="a5">
    <w:name w:val="Table Grid"/>
    <w:basedOn w:val="a1"/>
    <w:uiPriority w:val="39"/>
    <w:rsid w:val="004C3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C398C"/>
    <w:pPr>
      <w:tabs>
        <w:tab w:val="center" w:pos="4677"/>
        <w:tab w:val="right" w:pos="9355"/>
      </w:tabs>
    </w:pPr>
  </w:style>
  <w:style w:type="character" w:customStyle="1" w:styleId="a7">
    <w:name w:val="Верхний колонтитул Знак"/>
    <w:basedOn w:val="a0"/>
    <w:link w:val="a6"/>
    <w:uiPriority w:val="99"/>
    <w:rsid w:val="004C398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4C398C"/>
    <w:pPr>
      <w:tabs>
        <w:tab w:val="center" w:pos="4677"/>
        <w:tab w:val="right" w:pos="9355"/>
      </w:tabs>
    </w:pPr>
  </w:style>
  <w:style w:type="character" w:customStyle="1" w:styleId="a9">
    <w:name w:val="Нижний колонтитул Знак"/>
    <w:basedOn w:val="a0"/>
    <w:link w:val="a8"/>
    <w:uiPriority w:val="99"/>
    <w:rsid w:val="004C398C"/>
    <w:rPr>
      <w:rFonts w:ascii="Times New Roman" w:eastAsia="Times New Roman" w:hAnsi="Times New Roman" w:cs="Times New Roman"/>
      <w:sz w:val="24"/>
      <w:szCs w:val="24"/>
      <w:lang w:eastAsia="ru-RU"/>
    </w:rPr>
  </w:style>
  <w:style w:type="character" w:styleId="aa">
    <w:name w:val="annotation reference"/>
    <w:basedOn w:val="a0"/>
    <w:uiPriority w:val="99"/>
    <w:semiHidden/>
    <w:unhideWhenUsed/>
    <w:rsid w:val="00C75664"/>
    <w:rPr>
      <w:sz w:val="16"/>
      <w:szCs w:val="16"/>
    </w:rPr>
  </w:style>
  <w:style w:type="paragraph" w:styleId="ab">
    <w:name w:val="annotation text"/>
    <w:basedOn w:val="a"/>
    <w:link w:val="ac"/>
    <w:uiPriority w:val="99"/>
    <w:semiHidden/>
    <w:unhideWhenUsed/>
    <w:rsid w:val="00C75664"/>
    <w:rPr>
      <w:sz w:val="20"/>
      <w:szCs w:val="20"/>
    </w:rPr>
  </w:style>
  <w:style w:type="character" w:customStyle="1" w:styleId="ac">
    <w:name w:val="Текст примечания Знак"/>
    <w:basedOn w:val="a0"/>
    <w:link w:val="ab"/>
    <w:uiPriority w:val="99"/>
    <w:semiHidden/>
    <w:rsid w:val="00C75664"/>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C75664"/>
    <w:rPr>
      <w:b/>
      <w:bCs/>
    </w:rPr>
  </w:style>
  <w:style w:type="character" w:customStyle="1" w:styleId="ae">
    <w:name w:val="Тема примечания Знак"/>
    <w:basedOn w:val="ac"/>
    <w:link w:val="ad"/>
    <w:uiPriority w:val="99"/>
    <w:semiHidden/>
    <w:rsid w:val="00C75664"/>
    <w:rPr>
      <w:rFonts w:ascii="Times New Roman" w:eastAsia="Times New Roman" w:hAnsi="Times New Roman" w:cs="Times New Roman"/>
      <w:b/>
      <w:bCs/>
      <w:sz w:val="20"/>
      <w:szCs w:val="20"/>
      <w:lang w:eastAsia="ru-RU"/>
    </w:rPr>
  </w:style>
  <w:style w:type="character" w:styleId="af">
    <w:name w:val="FollowedHyperlink"/>
    <w:basedOn w:val="a0"/>
    <w:uiPriority w:val="99"/>
    <w:semiHidden/>
    <w:unhideWhenUsed/>
    <w:rsid w:val="009224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445341">
      <w:bodyDiv w:val="1"/>
      <w:marLeft w:val="0"/>
      <w:marRight w:val="0"/>
      <w:marTop w:val="0"/>
      <w:marBottom w:val="0"/>
      <w:divBdr>
        <w:top w:val="none" w:sz="0" w:space="0" w:color="auto"/>
        <w:left w:val="none" w:sz="0" w:space="0" w:color="auto"/>
        <w:bottom w:val="none" w:sz="0" w:space="0" w:color="auto"/>
        <w:right w:val="none" w:sz="0" w:space="0" w:color="auto"/>
      </w:divBdr>
    </w:div>
    <w:div w:id="53643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official_sverdlov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k.com/neva_kdc" TargetMode="External"/><Relationship Id="rId5" Type="http://schemas.openxmlformats.org/officeDocument/2006/relationships/footnotes" Target="footnotes.xml"/><Relationship Id="rId10" Type="http://schemas.openxmlformats.org/officeDocument/2006/relationships/hyperlink" Target="https://vk.com/official_sverdlova" TargetMode="External"/><Relationship Id="rId4" Type="http://schemas.openxmlformats.org/officeDocument/2006/relationships/webSettings" Target="webSettings.xml"/><Relationship Id="rId9" Type="http://schemas.openxmlformats.org/officeDocument/2006/relationships/hyperlink" Target="https://vk.com/neva_kd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1241</Words>
  <Characters>7074</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Витальевич Попов</dc:creator>
  <cp:keywords/>
  <dc:description/>
  <cp:lastModifiedBy>smirnova</cp:lastModifiedBy>
  <cp:revision>13</cp:revision>
  <cp:lastPrinted>2026-01-14T12:40:00Z</cp:lastPrinted>
  <dcterms:created xsi:type="dcterms:W3CDTF">2024-01-26T12:34:00Z</dcterms:created>
  <dcterms:modified xsi:type="dcterms:W3CDTF">2026-01-21T13:34:00Z</dcterms:modified>
</cp:coreProperties>
</file>